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8F" w:rsidRDefault="0063668F" w:rsidP="0063668F">
      <w:pPr>
        <w:jc w:val="center"/>
        <w:rPr>
          <w:rFonts w:ascii="宋体" w:hAnsi="宋体"/>
          <w:b/>
          <w:bCs/>
          <w:sz w:val="44"/>
          <w:szCs w:val="44"/>
        </w:rPr>
      </w:pPr>
    </w:p>
    <w:p w:rsidR="00441F15" w:rsidRPr="0063623D" w:rsidRDefault="0063623D" w:rsidP="0063668F">
      <w:pPr>
        <w:jc w:val="center"/>
        <w:rPr>
          <w:rFonts w:ascii="宋体" w:hAnsi="宋体"/>
          <w:b/>
          <w:bCs/>
          <w:color w:val="FF0000"/>
          <w:sz w:val="84"/>
          <w:szCs w:val="84"/>
        </w:rPr>
      </w:pPr>
      <w:r w:rsidRPr="0063623D">
        <w:rPr>
          <w:rFonts w:ascii="宋体" w:hAnsi="宋体" w:hint="eastAsia"/>
          <w:b/>
          <w:bCs/>
          <w:color w:val="FF0000"/>
          <w:sz w:val="84"/>
          <w:szCs w:val="84"/>
        </w:rPr>
        <w:t>江苏省进出口商会</w:t>
      </w:r>
    </w:p>
    <w:p w:rsidR="00441F15" w:rsidRPr="00381BBE" w:rsidRDefault="0063623D" w:rsidP="0063623D">
      <w:pPr>
        <w:rPr>
          <w:rFonts w:ascii="宋体" w:hAnsi="宋体"/>
          <w:b/>
          <w:bCs/>
          <w:color w:val="FF0000"/>
          <w:sz w:val="84"/>
          <w:szCs w:val="84"/>
        </w:rPr>
      </w:pPr>
      <w:r w:rsidRPr="0063623D">
        <w:rPr>
          <w:rFonts w:ascii="宋体" w:hAnsi="宋体" w:hint="eastAsia"/>
          <w:b/>
          <w:bCs/>
          <w:color w:val="FF0000"/>
          <w:sz w:val="84"/>
          <w:szCs w:val="84"/>
        </w:rPr>
        <w:t>____________________</w:t>
      </w:r>
      <w:r w:rsidR="00FF45CE">
        <w:rPr>
          <w:rFonts w:ascii="宋体" w:hAnsi="宋体" w:hint="eastAsia"/>
          <w:b/>
          <w:bCs/>
          <w:color w:val="FF0000"/>
          <w:sz w:val="84"/>
          <w:szCs w:val="84"/>
        </w:rPr>
        <w:t>_</w:t>
      </w:r>
    </w:p>
    <w:p w:rsidR="00F7099C" w:rsidRPr="004310E7" w:rsidRDefault="00F7099C" w:rsidP="00F7099C">
      <w:pPr>
        <w:spacing w:line="560" w:lineRule="exact"/>
        <w:rPr>
          <w:rFonts w:ascii="宋体" w:hAnsi="宋体"/>
          <w:b/>
          <w:sz w:val="44"/>
          <w:szCs w:val="44"/>
        </w:rPr>
      </w:pPr>
      <w:r w:rsidRPr="004310E7">
        <w:rPr>
          <w:rFonts w:ascii="宋体" w:hAnsi="宋体" w:hint="eastAsia"/>
          <w:b/>
          <w:bCs/>
          <w:sz w:val="44"/>
          <w:szCs w:val="44"/>
        </w:rPr>
        <w:t>关于</w:t>
      </w:r>
      <w:r w:rsidRPr="004310E7">
        <w:rPr>
          <w:rFonts w:ascii="宋体" w:hAnsi="宋体"/>
          <w:b/>
          <w:bCs/>
          <w:sz w:val="44"/>
          <w:szCs w:val="44"/>
        </w:rPr>
        <w:t>举办</w:t>
      </w:r>
      <w:r w:rsidRPr="004310E7">
        <w:rPr>
          <w:rFonts w:ascii="宋体" w:hAnsi="宋体" w:hint="eastAsia"/>
          <w:b/>
          <w:sz w:val="44"/>
          <w:szCs w:val="44"/>
        </w:rPr>
        <w:t>“外贸企业风险防范”研讨会的</w:t>
      </w:r>
      <w:r w:rsidRPr="004310E7">
        <w:rPr>
          <w:rFonts w:ascii="宋体" w:hAnsi="宋体"/>
          <w:b/>
          <w:sz w:val="44"/>
          <w:szCs w:val="44"/>
        </w:rPr>
        <w:t>通知</w:t>
      </w:r>
    </w:p>
    <w:p w:rsidR="00F7099C" w:rsidRDefault="00F7099C" w:rsidP="00F7099C">
      <w:pPr>
        <w:spacing w:line="560" w:lineRule="exact"/>
        <w:jc w:val="center"/>
        <w:rPr>
          <w:rFonts w:ascii="仿宋" w:eastAsia="仿宋" w:hAnsi="仿宋"/>
          <w:b/>
          <w:sz w:val="48"/>
          <w:szCs w:val="48"/>
        </w:rPr>
      </w:pPr>
    </w:p>
    <w:p w:rsidR="00F7099C" w:rsidRPr="00992F46" w:rsidRDefault="00F7099C" w:rsidP="00F7099C">
      <w:pPr>
        <w:spacing w:line="560" w:lineRule="exact"/>
        <w:jc w:val="left"/>
        <w:rPr>
          <w:rFonts w:ascii="仿宋" w:eastAsia="仿宋" w:hAnsi="仿宋"/>
          <w:b/>
          <w:sz w:val="30"/>
          <w:szCs w:val="30"/>
        </w:rPr>
      </w:pPr>
      <w:r w:rsidRPr="00992F46">
        <w:rPr>
          <w:rFonts w:ascii="仿宋" w:eastAsia="仿宋" w:hAnsi="仿宋" w:hint="eastAsia"/>
          <w:b/>
          <w:sz w:val="30"/>
          <w:szCs w:val="30"/>
        </w:rPr>
        <w:t>有关外贸</w:t>
      </w:r>
      <w:r w:rsidRPr="00992F46">
        <w:rPr>
          <w:rFonts w:ascii="仿宋" w:eastAsia="仿宋" w:hAnsi="仿宋"/>
          <w:b/>
          <w:sz w:val="30"/>
          <w:szCs w:val="30"/>
        </w:rPr>
        <w:t>企业：</w:t>
      </w:r>
    </w:p>
    <w:p w:rsidR="00F7099C" w:rsidRPr="00992F46" w:rsidRDefault="00F7099C" w:rsidP="00F7099C">
      <w:pPr>
        <w:spacing w:line="56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992F46">
        <w:rPr>
          <w:rFonts w:ascii="仿宋" w:eastAsia="仿宋" w:hAnsi="仿宋" w:hint="eastAsia"/>
          <w:bCs/>
          <w:sz w:val="30"/>
          <w:szCs w:val="30"/>
        </w:rPr>
        <w:t>当前，国际贸易形势复杂严峻，不确定因素增加，如</w:t>
      </w:r>
      <w:r w:rsidRPr="00992F46">
        <w:rPr>
          <w:rFonts w:ascii="仿宋" w:eastAsia="仿宋" w:hAnsi="仿宋" w:hint="eastAsia"/>
          <w:color w:val="333333"/>
          <w:sz w:val="30"/>
          <w:szCs w:val="30"/>
        </w:rPr>
        <w:t>巴西海关宣布将无限期罢工，尼日利亚新关税汇率或引发大量到港货物的弃货式毁约，土耳其政变未遂却致货币崩溃等，</w:t>
      </w:r>
      <w:r w:rsidRPr="00992F46">
        <w:rPr>
          <w:rFonts w:ascii="仿宋" w:eastAsia="仿宋" w:hAnsi="仿宋" w:hint="eastAsia"/>
          <w:bCs/>
          <w:sz w:val="30"/>
          <w:szCs w:val="30"/>
        </w:rPr>
        <w:t>外贸企业风险剧增。为了加强企业间互相学习，提高企业贸易风险防范意识，省</w:t>
      </w:r>
      <w:r w:rsidRPr="00992F46">
        <w:rPr>
          <w:rFonts w:ascii="仿宋" w:eastAsia="仿宋" w:hAnsi="仿宋"/>
          <w:bCs/>
          <w:sz w:val="30"/>
          <w:szCs w:val="30"/>
        </w:rPr>
        <w:t>进出口</w:t>
      </w:r>
      <w:r w:rsidRPr="00992F46">
        <w:rPr>
          <w:rFonts w:ascii="仿宋" w:eastAsia="仿宋" w:hAnsi="仿宋" w:hint="eastAsia"/>
          <w:bCs/>
          <w:sz w:val="30"/>
          <w:szCs w:val="30"/>
        </w:rPr>
        <w:t>商会货主工作分会拟组织举办</w:t>
      </w:r>
      <w:r w:rsidRPr="00992F46">
        <w:rPr>
          <w:rFonts w:ascii="仿宋" w:eastAsia="仿宋" w:hAnsi="仿宋" w:hint="eastAsia"/>
          <w:sz w:val="30"/>
          <w:szCs w:val="30"/>
        </w:rPr>
        <w:t>“外贸企业风险防范”研讨会</w:t>
      </w:r>
      <w:r>
        <w:rPr>
          <w:rFonts w:ascii="仿宋" w:eastAsia="仿宋" w:hAnsi="仿宋" w:hint="eastAsia"/>
          <w:sz w:val="30"/>
          <w:szCs w:val="30"/>
        </w:rPr>
        <w:t>。</w:t>
      </w:r>
      <w:r w:rsidRPr="00992F46">
        <w:rPr>
          <w:rFonts w:ascii="仿宋" w:eastAsia="仿宋" w:hAnsi="仿宋" w:cs="宋体" w:hint="eastAsia"/>
          <w:bCs/>
          <w:color w:val="000000"/>
          <w:kern w:val="0"/>
          <w:sz w:val="30"/>
          <w:szCs w:val="30"/>
        </w:rPr>
        <w:t>具体事项</w:t>
      </w:r>
      <w:r w:rsidRPr="00992F46">
        <w:rPr>
          <w:rFonts w:ascii="仿宋" w:eastAsia="仿宋" w:hAnsi="仿宋" w:cs="宋体"/>
          <w:bCs/>
          <w:color w:val="000000"/>
          <w:kern w:val="0"/>
          <w:sz w:val="30"/>
          <w:szCs w:val="30"/>
        </w:rPr>
        <w:t>通知如下：</w:t>
      </w:r>
    </w:p>
    <w:p w:rsidR="00F7099C" w:rsidRPr="00992F46" w:rsidRDefault="00F7099C" w:rsidP="00F7099C">
      <w:pPr>
        <w:spacing w:line="6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992F46">
        <w:rPr>
          <w:rFonts w:ascii="仿宋" w:eastAsia="仿宋" w:hAnsi="仿宋" w:hint="eastAsia"/>
          <w:b/>
          <w:sz w:val="30"/>
          <w:szCs w:val="30"/>
        </w:rPr>
        <w:t>一、会议主题</w:t>
      </w:r>
    </w:p>
    <w:p w:rsidR="00F7099C" w:rsidRPr="00992F46" w:rsidRDefault="00F7099C" w:rsidP="00F7099C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2F46">
        <w:rPr>
          <w:rFonts w:ascii="仿宋" w:eastAsia="仿宋" w:hAnsi="仿宋" w:hint="eastAsia"/>
          <w:sz w:val="30"/>
          <w:szCs w:val="30"/>
        </w:rPr>
        <w:t>拟围绕“外贸企业风险防范”为主题进行研讨，帮助企业加强业务管理，实现可持续发展。</w:t>
      </w:r>
    </w:p>
    <w:p w:rsidR="00F7099C" w:rsidRPr="00992F46" w:rsidRDefault="00F7099C" w:rsidP="00F7099C">
      <w:pPr>
        <w:spacing w:line="6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992F46">
        <w:rPr>
          <w:rFonts w:ascii="仿宋" w:eastAsia="仿宋" w:hAnsi="仿宋" w:hint="eastAsia"/>
          <w:b/>
          <w:sz w:val="30"/>
          <w:szCs w:val="30"/>
        </w:rPr>
        <w:t>二、会议时间</w:t>
      </w:r>
    </w:p>
    <w:p w:rsidR="00F7099C" w:rsidRPr="00992F46" w:rsidRDefault="00F7099C" w:rsidP="00F7099C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2F46">
        <w:rPr>
          <w:rFonts w:ascii="仿宋" w:eastAsia="仿宋" w:hAnsi="仿宋" w:hint="eastAsia"/>
          <w:sz w:val="30"/>
          <w:szCs w:val="30"/>
        </w:rPr>
        <w:t>8月2日下午</w:t>
      </w:r>
      <w:r>
        <w:rPr>
          <w:rFonts w:ascii="仿宋" w:eastAsia="仿宋" w:hAnsi="仿宋" w:hint="eastAsia"/>
          <w:sz w:val="30"/>
          <w:szCs w:val="30"/>
        </w:rPr>
        <w:t xml:space="preserve"> </w:t>
      </w:r>
      <w:r>
        <w:rPr>
          <w:rFonts w:ascii="仿宋" w:eastAsia="仿宋" w:hAnsi="仿宋"/>
          <w:sz w:val="30"/>
          <w:szCs w:val="30"/>
        </w:rPr>
        <w:t>14:30-17:30</w:t>
      </w:r>
    </w:p>
    <w:p w:rsidR="00F7099C" w:rsidRPr="00992F46" w:rsidRDefault="00F7099C" w:rsidP="00F7099C">
      <w:pPr>
        <w:spacing w:line="6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992F46">
        <w:rPr>
          <w:rFonts w:ascii="仿宋" w:eastAsia="仿宋" w:hAnsi="仿宋" w:hint="eastAsia"/>
          <w:b/>
          <w:sz w:val="30"/>
          <w:szCs w:val="30"/>
        </w:rPr>
        <w:t>三、会议地点</w:t>
      </w:r>
    </w:p>
    <w:p w:rsidR="00F7099C" w:rsidRPr="00992F46" w:rsidRDefault="00F7099C" w:rsidP="00F7099C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2F46">
        <w:rPr>
          <w:rFonts w:ascii="仿宋" w:eastAsia="仿宋" w:hAnsi="仿宋" w:hint="eastAsia"/>
          <w:sz w:val="30"/>
          <w:szCs w:val="30"/>
        </w:rPr>
        <w:t>南京市中华路50号国际经贸大厦719会议室</w:t>
      </w:r>
    </w:p>
    <w:p w:rsidR="00F7099C" w:rsidRPr="00992F46" w:rsidRDefault="00F7099C" w:rsidP="00F7099C">
      <w:pPr>
        <w:spacing w:line="6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992F46">
        <w:rPr>
          <w:rFonts w:ascii="仿宋" w:eastAsia="仿宋" w:hAnsi="仿宋" w:hint="eastAsia"/>
          <w:b/>
          <w:sz w:val="30"/>
          <w:szCs w:val="30"/>
        </w:rPr>
        <w:t>四、参会对象</w:t>
      </w:r>
    </w:p>
    <w:p w:rsidR="00F7099C" w:rsidRPr="00992F46" w:rsidRDefault="00F7099C" w:rsidP="00F7099C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2F46">
        <w:rPr>
          <w:rFonts w:ascii="仿宋" w:eastAsia="仿宋" w:hAnsi="仿宋" w:hint="eastAsia"/>
          <w:sz w:val="30"/>
          <w:szCs w:val="30"/>
        </w:rPr>
        <w:t>1、省级外贸企业</w:t>
      </w:r>
      <w:r>
        <w:rPr>
          <w:rFonts w:ascii="仿宋" w:eastAsia="仿宋" w:hAnsi="仿宋" w:hint="eastAsia"/>
          <w:sz w:val="30"/>
          <w:szCs w:val="30"/>
        </w:rPr>
        <w:t>分管业务和</w:t>
      </w:r>
      <w:r w:rsidRPr="00992F46">
        <w:rPr>
          <w:rFonts w:ascii="仿宋" w:eastAsia="仿宋" w:hAnsi="仿宋" w:hint="eastAsia"/>
          <w:sz w:val="30"/>
          <w:szCs w:val="30"/>
        </w:rPr>
        <w:t>单证储运</w:t>
      </w:r>
      <w:r>
        <w:rPr>
          <w:rFonts w:ascii="仿宋" w:eastAsia="仿宋" w:hAnsi="仿宋" w:hint="eastAsia"/>
          <w:sz w:val="30"/>
          <w:szCs w:val="30"/>
        </w:rPr>
        <w:t>的</w:t>
      </w:r>
      <w:r w:rsidRPr="00992F46">
        <w:rPr>
          <w:rFonts w:ascii="仿宋" w:eastAsia="仿宋" w:hAnsi="仿宋" w:hint="eastAsia"/>
          <w:sz w:val="30"/>
          <w:szCs w:val="30"/>
        </w:rPr>
        <w:t>负责人；</w:t>
      </w:r>
    </w:p>
    <w:p w:rsidR="00F7099C" w:rsidRPr="00992F46" w:rsidRDefault="00F7099C" w:rsidP="00F7099C">
      <w:pPr>
        <w:spacing w:line="6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92F46">
        <w:rPr>
          <w:rFonts w:ascii="仿宋" w:eastAsia="仿宋" w:hAnsi="仿宋"/>
          <w:sz w:val="30"/>
          <w:szCs w:val="30"/>
        </w:rPr>
        <w:t>2</w:t>
      </w:r>
      <w:r w:rsidRPr="00992F46">
        <w:rPr>
          <w:rFonts w:ascii="仿宋" w:eastAsia="仿宋" w:hAnsi="仿宋" w:hint="eastAsia"/>
          <w:sz w:val="30"/>
          <w:szCs w:val="30"/>
        </w:rPr>
        <w:t>、拟邀请省信用保险公司及省中行有关部门负责人参加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F7099C" w:rsidRPr="00A2133C" w:rsidRDefault="00F7099C" w:rsidP="00F7099C">
      <w:pPr>
        <w:spacing w:line="6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992F46">
        <w:rPr>
          <w:rFonts w:ascii="仿宋" w:eastAsia="仿宋" w:hAnsi="仿宋" w:hint="eastAsia"/>
          <w:b/>
          <w:sz w:val="30"/>
          <w:szCs w:val="30"/>
        </w:rPr>
        <w:lastRenderedPageBreak/>
        <w:t>五、会议议程</w:t>
      </w:r>
      <w:r>
        <w:rPr>
          <w:rFonts w:ascii="仿宋" w:eastAsia="仿宋" w:hAnsi="仿宋" w:hint="eastAsia"/>
          <w:b/>
          <w:sz w:val="30"/>
          <w:szCs w:val="30"/>
        </w:rPr>
        <w:t xml:space="preserve"> </w:t>
      </w:r>
      <w:r>
        <w:rPr>
          <w:rFonts w:ascii="仿宋" w:eastAsia="仿宋" w:hAnsi="仿宋"/>
          <w:b/>
          <w:sz w:val="30"/>
          <w:szCs w:val="30"/>
        </w:rPr>
        <w:t>(</w:t>
      </w:r>
      <w:r w:rsidRPr="00992F46">
        <w:rPr>
          <w:rFonts w:ascii="仿宋" w:eastAsia="仿宋" w:hAnsi="仿宋" w:hint="eastAsia"/>
          <w:sz w:val="30"/>
          <w:szCs w:val="30"/>
        </w:rPr>
        <w:t>省进出口商会货主工作分会会长张争主持</w:t>
      </w:r>
      <w:r w:rsidRPr="00A2133C">
        <w:rPr>
          <w:rFonts w:ascii="仿宋" w:eastAsia="仿宋" w:hAnsi="仿宋" w:hint="eastAsia"/>
          <w:b/>
          <w:sz w:val="30"/>
          <w:szCs w:val="30"/>
        </w:rPr>
        <w:t>)</w:t>
      </w:r>
    </w:p>
    <w:p w:rsidR="00F7099C" w:rsidRPr="00992F46" w:rsidRDefault="00F7099C" w:rsidP="00F7099C">
      <w:pPr>
        <w:spacing w:line="6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992F46">
        <w:rPr>
          <w:rFonts w:ascii="仿宋" w:eastAsia="仿宋" w:hAnsi="仿宋" w:hint="eastAsia"/>
          <w:sz w:val="30"/>
          <w:szCs w:val="30"/>
        </w:rPr>
        <w:t>（一）省信用保险公司介绍国际贸易风险情况；</w:t>
      </w:r>
    </w:p>
    <w:p w:rsidR="00F7099C" w:rsidRPr="00992F46" w:rsidRDefault="00F7099C" w:rsidP="00F7099C">
      <w:pPr>
        <w:spacing w:line="6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992F46">
        <w:rPr>
          <w:rFonts w:ascii="仿宋" w:eastAsia="仿宋" w:hAnsi="仿宋" w:hint="eastAsia"/>
          <w:sz w:val="30"/>
          <w:szCs w:val="30"/>
        </w:rPr>
        <w:t>（二）省中行</w:t>
      </w:r>
      <w:r>
        <w:rPr>
          <w:rFonts w:ascii="仿宋" w:eastAsia="仿宋" w:hAnsi="仿宋" w:hint="eastAsia"/>
          <w:sz w:val="30"/>
          <w:szCs w:val="30"/>
        </w:rPr>
        <w:t>分析</w:t>
      </w:r>
      <w:r>
        <w:rPr>
          <w:rFonts w:ascii="仿宋" w:eastAsia="仿宋" w:hAnsi="仿宋"/>
          <w:sz w:val="30"/>
          <w:szCs w:val="30"/>
        </w:rPr>
        <w:t>国际</w:t>
      </w:r>
      <w:r w:rsidRPr="00992F46">
        <w:rPr>
          <w:rFonts w:ascii="仿宋" w:eastAsia="仿宋" w:hAnsi="仿宋" w:hint="eastAsia"/>
          <w:sz w:val="30"/>
          <w:szCs w:val="30"/>
        </w:rPr>
        <w:t>贸易风险案例</w:t>
      </w:r>
      <w:r>
        <w:rPr>
          <w:rFonts w:ascii="仿宋" w:eastAsia="仿宋" w:hAnsi="仿宋" w:hint="eastAsia"/>
          <w:sz w:val="30"/>
          <w:szCs w:val="30"/>
        </w:rPr>
        <w:t>;</w:t>
      </w:r>
    </w:p>
    <w:p w:rsidR="00F7099C" w:rsidRPr="00992F46" w:rsidRDefault="00F7099C" w:rsidP="00F7099C">
      <w:pPr>
        <w:spacing w:line="600" w:lineRule="exact"/>
        <w:ind w:firstLineChars="150" w:firstLine="450"/>
        <w:rPr>
          <w:rFonts w:ascii="仿宋" w:eastAsia="仿宋" w:hAnsi="仿宋"/>
          <w:sz w:val="30"/>
          <w:szCs w:val="30"/>
        </w:rPr>
      </w:pPr>
      <w:r w:rsidRPr="00992F46">
        <w:rPr>
          <w:rFonts w:ascii="仿宋" w:eastAsia="仿宋" w:hAnsi="仿宋" w:hint="eastAsia"/>
          <w:sz w:val="30"/>
          <w:szCs w:val="30"/>
        </w:rPr>
        <w:t>（三）企业交流</w:t>
      </w:r>
      <w:r>
        <w:rPr>
          <w:rFonts w:ascii="仿宋" w:eastAsia="仿宋" w:hAnsi="仿宋" w:hint="eastAsia"/>
          <w:sz w:val="30"/>
          <w:szCs w:val="30"/>
        </w:rPr>
        <w:t>发</w:t>
      </w:r>
      <w:r>
        <w:rPr>
          <w:rFonts w:ascii="仿宋" w:eastAsia="仿宋" w:hAnsi="仿宋"/>
          <w:sz w:val="30"/>
          <w:szCs w:val="30"/>
        </w:rPr>
        <w:t>言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F7099C" w:rsidRPr="00992F46" w:rsidRDefault="00F7099C" w:rsidP="00F7099C">
      <w:pPr>
        <w:spacing w:line="6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992F46">
        <w:rPr>
          <w:rFonts w:ascii="仿宋" w:eastAsia="仿宋" w:hAnsi="仿宋" w:hint="eastAsia"/>
          <w:b/>
          <w:sz w:val="30"/>
          <w:szCs w:val="30"/>
        </w:rPr>
        <w:t>六、其他</w:t>
      </w:r>
    </w:p>
    <w:p w:rsidR="00F7099C" w:rsidRPr="00992F46" w:rsidRDefault="00F7099C" w:rsidP="00F7099C">
      <w:pPr>
        <w:spacing w:line="600" w:lineRule="exact"/>
        <w:ind w:leftChars="37" w:left="78" w:firstLineChars="150" w:firstLine="450"/>
        <w:rPr>
          <w:rFonts w:ascii="仿宋" w:eastAsia="仿宋" w:hAnsi="仿宋"/>
          <w:sz w:val="30"/>
          <w:szCs w:val="30"/>
        </w:rPr>
      </w:pPr>
      <w:r w:rsidRPr="00992F46">
        <w:rPr>
          <w:rFonts w:ascii="仿宋" w:eastAsia="仿宋" w:hAnsi="仿宋" w:hint="eastAsia"/>
          <w:sz w:val="30"/>
          <w:szCs w:val="30"/>
        </w:rPr>
        <w:t>请</w:t>
      </w:r>
      <w:r>
        <w:rPr>
          <w:rFonts w:ascii="仿宋" w:eastAsia="仿宋" w:hAnsi="仿宋" w:hint="eastAsia"/>
          <w:sz w:val="30"/>
          <w:szCs w:val="30"/>
        </w:rPr>
        <w:t>参会人员</w:t>
      </w:r>
      <w:r w:rsidRPr="00992F46">
        <w:rPr>
          <w:rFonts w:ascii="仿宋" w:eastAsia="仿宋" w:hAnsi="仿宋" w:hint="eastAsia"/>
          <w:sz w:val="30"/>
          <w:szCs w:val="30"/>
        </w:rPr>
        <w:t>于2016年7月28</w:t>
      </w:r>
      <w:r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/>
          <w:sz w:val="30"/>
          <w:szCs w:val="30"/>
        </w:rPr>
        <w:t>前</w:t>
      </w:r>
      <w:r>
        <w:rPr>
          <w:rFonts w:ascii="仿宋" w:eastAsia="仿宋" w:hAnsi="仿宋" w:hint="eastAsia"/>
          <w:sz w:val="30"/>
          <w:szCs w:val="30"/>
        </w:rPr>
        <w:t>将回</w:t>
      </w:r>
      <w:r w:rsidRPr="00992F46">
        <w:rPr>
          <w:rFonts w:ascii="仿宋" w:eastAsia="仿宋" w:hAnsi="仿宋"/>
          <w:sz w:val="30"/>
          <w:szCs w:val="30"/>
        </w:rPr>
        <w:t>执</w:t>
      </w:r>
      <w:r w:rsidRPr="00992F46">
        <w:rPr>
          <w:rFonts w:ascii="仿宋" w:eastAsia="仿宋" w:hAnsi="仿宋" w:hint="eastAsia"/>
          <w:sz w:val="30"/>
          <w:szCs w:val="30"/>
        </w:rPr>
        <w:t>传真</w:t>
      </w:r>
      <w:r>
        <w:rPr>
          <w:rFonts w:ascii="仿宋" w:eastAsia="仿宋" w:hAnsi="仿宋" w:hint="eastAsia"/>
          <w:sz w:val="30"/>
          <w:szCs w:val="30"/>
        </w:rPr>
        <w:t>至省</w:t>
      </w:r>
      <w:r w:rsidRPr="00992F46">
        <w:rPr>
          <w:rFonts w:ascii="仿宋" w:eastAsia="仿宋" w:hAnsi="仿宋"/>
          <w:sz w:val="30"/>
          <w:szCs w:val="30"/>
        </w:rPr>
        <w:t>进出口商会</w:t>
      </w:r>
    </w:p>
    <w:p w:rsidR="00F7099C" w:rsidRDefault="00F7099C" w:rsidP="00F7099C">
      <w:pPr>
        <w:spacing w:line="600" w:lineRule="exact"/>
        <w:ind w:leftChars="250" w:left="3525" w:hangingChars="1000" w:hanging="3000"/>
        <w:rPr>
          <w:rFonts w:ascii="仿宋" w:eastAsia="仿宋" w:hAnsi="仿宋" w:cs="宋体"/>
          <w:bCs/>
          <w:color w:val="000000"/>
          <w:kern w:val="0"/>
          <w:sz w:val="30"/>
          <w:szCs w:val="30"/>
        </w:rPr>
      </w:pPr>
      <w:r w:rsidRPr="00E74763">
        <w:rPr>
          <w:rFonts w:ascii="仿宋" w:eastAsia="仿宋" w:hAnsi="仿宋" w:cs="宋体"/>
          <w:bCs/>
          <w:color w:val="000000"/>
          <w:kern w:val="0"/>
          <w:sz w:val="30"/>
          <w:szCs w:val="30"/>
        </w:rPr>
        <w:t>联系人:范亚萍</w:t>
      </w:r>
      <w:r w:rsidRPr="00E74763">
        <w:rPr>
          <w:rFonts w:ascii="Calibri" w:eastAsia="仿宋" w:hAnsi="Calibri" w:cs="Calibri"/>
          <w:bCs/>
          <w:color w:val="000000"/>
          <w:kern w:val="0"/>
          <w:sz w:val="30"/>
          <w:szCs w:val="30"/>
        </w:rPr>
        <w:t>   </w:t>
      </w:r>
      <w:r w:rsidRPr="00E74763">
        <w:rPr>
          <w:rFonts w:ascii="仿宋" w:eastAsia="仿宋" w:hAnsi="仿宋" w:cs="宋体"/>
          <w:bCs/>
          <w:color w:val="000000"/>
          <w:kern w:val="0"/>
          <w:sz w:val="30"/>
          <w:szCs w:val="30"/>
        </w:rPr>
        <w:t>梁爽</w:t>
      </w:r>
      <w:r w:rsidRPr="00992F4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  </w:t>
      </w:r>
      <w:r w:rsidRPr="00E74763">
        <w:rPr>
          <w:rFonts w:ascii="仿宋" w:eastAsia="仿宋" w:hAnsi="仿宋" w:cs="宋体"/>
          <w:bCs/>
          <w:color w:val="000000"/>
          <w:kern w:val="0"/>
          <w:sz w:val="30"/>
          <w:szCs w:val="30"/>
        </w:rPr>
        <w:t>电话：</w:t>
      </w:r>
      <w:r>
        <w:rPr>
          <w:rFonts w:ascii="仿宋" w:eastAsia="仿宋" w:hAnsi="仿宋" w:cs="宋体"/>
          <w:bCs/>
          <w:color w:val="000000"/>
          <w:kern w:val="0"/>
          <w:sz w:val="30"/>
          <w:szCs w:val="30"/>
        </w:rPr>
        <w:t xml:space="preserve"> 025-52307116</w:t>
      </w:r>
    </w:p>
    <w:p w:rsidR="00F7099C" w:rsidRPr="004310E7" w:rsidRDefault="00F7099C" w:rsidP="00F7099C">
      <w:pPr>
        <w:spacing w:line="600" w:lineRule="exact"/>
        <w:ind w:leftChars="250" w:left="3525" w:hangingChars="1000" w:hanging="3000"/>
        <w:rPr>
          <w:rFonts w:ascii="仿宋" w:eastAsia="仿宋" w:hAnsi="仿宋" w:cs="宋体"/>
          <w:bCs/>
          <w:color w:val="000000"/>
          <w:kern w:val="0"/>
          <w:sz w:val="30"/>
          <w:szCs w:val="30"/>
        </w:rPr>
      </w:pPr>
      <w:r w:rsidRPr="00E74763">
        <w:rPr>
          <w:rFonts w:ascii="仿宋" w:eastAsia="仿宋" w:hAnsi="仿宋" w:cs="宋体"/>
          <w:bCs/>
          <w:color w:val="000000"/>
          <w:kern w:val="0"/>
          <w:sz w:val="30"/>
          <w:szCs w:val="30"/>
        </w:rPr>
        <w:t>传真：</w:t>
      </w:r>
      <w:r w:rsidRPr="00E74763">
        <w:rPr>
          <w:rFonts w:ascii="Calibri" w:eastAsia="仿宋" w:hAnsi="Calibri" w:cs="Calibri"/>
          <w:bCs/>
          <w:color w:val="000000"/>
          <w:kern w:val="0"/>
          <w:sz w:val="30"/>
          <w:szCs w:val="30"/>
        </w:rPr>
        <w:t> </w:t>
      </w:r>
      <w:r w:rsidRPr="00E74763">
        <w:rPr>
          <w:rFonts w:ascii="仿宋" w:eastAsia="仿宋" w:hAnsi="仿宋" w:cs="宋体"/>
          <w:bCs/>
          <w:color w:val="000000"/>
          <w:kern w:val="0"/>
          <w:sz w:val="30"/>
          <w:szCs w:val="30"/>
        </w:rPr>
        <w:t>025-52305280</w:t>
      </w:r>
      <w:r w:rsidRPr="00992F46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 xml:space="preserve">     </w:t>
      </w:r>
      <w:r w:rsidRPr="00E74763">
        <w:rPr>
          <w:rFonts w:ascii="仿宋" w:eastAsia="仿宋" w:hAnsi="仿宋" w:cs="宋体"/>
          <w:bCs/>
          <w:color w:val="000000"/>
          <w:kern w:val="0"/>
          <w:sz w:val="30"/>
          <w:szCs w:val="30"/>
        </w:rPr>
        <w:t>电子邮箱：</w:t>
      </w:r>
      <w:hyperlink r:id="rId6" w:history="1">
        <w:r w:rsidRPr="004310E7">
          <w:rPr>
            <w:rStyle w:val="a7"/>
            <w:rFonts w:ascii="仿宋" w:eastAsia="仿宋" w:hAnsi="仿宋" w:cs="宋体"/>
            <w:bCs/>
            <w:color w:val="000000"/>
            <w:kern w:val="0"/>
            <w:sz w:val="30"/>
            <w:szCs w:val="30"/>
          </w:rPr>
          <w:t>1054451747@qq.com</w:t>
        </w:r>
      </w:hyperlink>
    </w:p>
    <w:p w:rsidR="00F7099C" w:rsidRPr="004310E7" w:rsidRDefault="00F7099C" w:rsidP="00F7099C">
      <w:pPr>
        <w:spacing w:line="600" w:lineRule="exact"/>
        <w:ind w:leftChars="250" w:left="3525" w:hangingChars="1000" w:hanging="3000"/>
        <w:rPr>
          <w:rFonts w:ascii="仿宋" w:eastAsia="仿宋" w:hAnsi="仿宋" w:cs="宋体"/>
          <w:bCs/>
          <w:color w:val="000000"/>
          <w:kern w:val="0"/>
          <w:sz w:val="30"/>
          <w:szCs w:val="30"/>
        </w:rPr>
      </w:pPr>
    </w:p>
    <w:p w:rsidR="00F7099C" w:rsidRPr="00A2133C" w:rsidRDefault="00F7099C" w:rsidP="00F7099C">
      <w:pPr>
        <w:spacing w:line="600" w:lineRule="exact"/>
        <w:ind w:leftChars="250" w:left="3525" w:hangingChars="1000" w:hanging="30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992F46">
        <w:rPr>
          <w:rFonts w:ascii="仿宋" w:eastAsia="仿宋" w:hAnsi="仿宋" w:hint="eastAsia"/>
          <w:sz w:val="30"/>
          <w:szCs w:val="30"/>
        </w:rPr>
        <w:t>附件</w:t>
      </w:r>
      <w:r w:rsidRPr="00992F46">
        <w:rPr>
          <w:rFonts w:ascii="仿宋" w:eastAsia="仿宋" w:hAnsi="仿宋"/>
          <w:sz w:val="30"/>
          <w:szCs w:val="30"/>
        </w:rPr>
        <w:t>：</w:t>
      </w:r>
      <w:r w:rsidRPr="00992F46">
        <w:rPr>
          <w:rFonts w:ascii="仿宋" w:eastAsia="仿宋" w:hAnsi="仿宋" w:hint="eastAsia"/>
          <w:sz w:val="30"/>
          <w:szCs w:val="30"/>
        </w:rPr>
        <w:t>“外贸企业风险防范”研讨会参会</w:t>
      </w:r>
      <w:r w:rsidRPr="00992F46">
        <w:rPr>
          <w:rFonts w:ascii="仿宋" w:eastAsia="仿宋" w:hAnsi="仿宋"/>
          <w:sz w:val="30"/>
          <w:szCs w:val="30"/>
        </w:rPr>
        <w:t>回执</w:t>
      </w:r>
    </w:p>
    <w:p w:rsidR="00F7099C" w:rsidRDefault="00F7099C" w:rsidP="00F7099C">
      <w:pPr>
        <w:spacing w:line="600" w:lineRule="exact"/>
        <w:ind w:firstLineChars="2000" w:firstLine="6023"/>
        <w:rPr>
          <w:rFonts w:ascii="仿宋" w:eastAsia="仿宋" w:hAnsi="仿宋"/>
          <w:b/>
          <w:sz w:val="30"/>
          <w:szCs w:val="30"/>
        </w:rPr>
      </w:pPr>
      <w:r w:rsidRPr="00F7099C">
        <w:rPr>
          <w:rFonts w:ascii="仿宋" w:eastAsia="仿宋" w:hAnsi="仿宋" w:hint="eastAsia"/>
          <w:b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4536440</wp:posOffset>
            </wp:positionH>
            <wp:positionV relativeFrom="paragraph">
              <wp:posOffset>166370</wp:posOffset>
            </wp:positionV>
            <wp:extent cx="1714500" cy="1685925"/>
            <wp:effectExtent l="19050" t="0" r="0" b="0"/>
            <wp:wrapNone/>
            <wp:docPr id="1" name="图片 2" descr="商会电子章（透明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商会电子章（透明）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685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099C" w:rsidRDefault="00F7099C" w:rsidP="00F7099C">
      <w:pPr>
        <w:spacing w:line="600" w:lineRule="exact"/>
        <w:ind w:firstLineChars="2000" w:firstLine="6000"/>
        <w:rPr>
          <w:rFonts w:ascii="仿宋" w:eastAsia="仿宋" w:hAnsi="仿宋"/>
          <w:sz w:val="30"/>
          <w:szCs w:val="30"/>
        </w:rPr>
      </w:pPr>
      <w:r w:rsidRPr="00A2133C">
        <w:rPr>
          <w:rFonts w:ascii="仿宋" w:eastAsia="仿宋" w:hAnsi="仿宋" w:hint="eastAsia"/>
          <w:sz w:val="30"/>
          <w:szCs w:val="30"/>
        </w:rPr>
        <w:t>江苏省</w:t>
      </w:r>
      <w:r w:rsidRPr="00A2133C">
        <w:rPr>
          <w:rFonts w:ascii="仿宋" w:eastAsia="仿宋" w:hAnsi="仿宋"/>
          <w:sz w:val="30"/>
          <w:szCs w:val="30"/>
        </w:rPr>
        <w:t>进出口商会</w:t>
      </w:r>
    </w:p>
    <w:p w:rsidR="00F7099C" w:rsidRDefault="00F7099C" w:rsidP="00F7099C">
      <w:pPr>
        <w:spacing w:line="600" w:lineRule="exact"/>
        <w:ind w:firstLineChars="2000" w:firstLine="60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2016年7月20日</w:t>
      </w:r>
    </w:p>
    <w:p w:rsidR="00F7099C" w:rsidRDefault="00F7099C" w:rsidP="00F7099C">
      <w:pPr>
        <w:spacing w:line="600" w:lineRule="exact"/>
        <w:ind w:firstLineChars="2000" w:firstLine="6000"/>
        <w:rPr>
          <w:rFonts w:ascii="仿宋" w:eastAsia="仿宋" w:hAnsi="仿宋"/>
          <w:b/>
          <w:sz w:val="30"/>
          <w:szCs w:val="30"/>
        </w:rPr>
      </w:pPr>
      <w:r w:rsidRPr="00A2133C">
        <w:rPr>
          <w:rFonts w:ascii="仿宋" w:eastAsia="仿宋" w:hAnsi="仿宋" w:hint="eastAsia"/>
          <w:sz w:val="30"/>
          <w:szCs w:val="30"/>
        </w:rPr>
        <w:t xml:space="preserve"> </w:t>
      </w:r>
      <w:r w:rsidRPr="00992F46">
        <w:rPr>
          <w:rFonts w:ascii="仿宋" w:eastAsia="仿宋" w:hAnsi="仿宋" w:hint="eastAsia"/>
          <w:b/>
          <w:sz w:val="30"/>
          <w:szCs w:val="30"/>
        </w:rPr>
        <w:t xml:space="preserve">                                    </w:t>
      </w:r>
      <w:r w:rsidRPr="00992F46">
        <w:rPr>
          <w:rFonts w:ascii="仿宋" w:eastAsia="仿宋" w:hAnsi="仿宋"/>
          <w:b/>
          <w:sz w:val="30"/>
          <w:szCs w:val="30"/>
        </w:rPr>
        <w:t xml:space="preserve">       </w:t>
      </w:r>
      <w:r>
        <w:rPr>
          <w:rFonts w:ascii="仿宋" w:eastAsia="仿宋" w:hAnsi="仿宋"/>
          <w:b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sz w:val="30"/>
          <w:szCs w:val="30"/>
        </w:rPr>
        <w:t xml:space="preserve">                     </w:t>
      </w:r>
    </w:p>
    <w:p w:rsidR="00F7099C" w:rsidRPr="00F7099C" w:rsidRDefault="00F7099C" w:rsidP="00F7099C">
      <w:pPr>
        <w:widowControl/>
        <w:shd w:val="clear" w:color="auto" w:fill="FFFFFF"/>
        <w:spacing w:before="100" w:beforeAutospacing="1" w:after="100" w:afterAutospacing="1" w:line="540" w:lineRule="atLeast"/>
        <w:ind w:leftChars="50" w:left="105" w:firstLineChars="550" w:firstLine="1656"/>
        <w:rPr>
          <w:rFonts w:ascii="仿宋" w:eastAsia="仿宋" w:hAnsi="仿宋" w:cs="宋体"/>
          <w:bCs/>
          <w:color w:val="000000"/>
          <w:kern w:val="0"/>
          <w:sz w:val="30"/>
          <w:szCs w:val="30"/>
        </w:rPr>
      </w:pPr>
      <w:r w:rsidRPr="00992F46">
        <w:rPr>
          <w:rFonts w:ascii="仿宋" w:eastAsia="仿宋" w:hAnsi="仿宋" w:hint="eastAsia"/>
          <w:b/>
          <w:sz w:val="30"/>
          <w:szCs w:val="30"/>
        </w:rPr>
        <w:t>“外贸企业风险防范”</w:t>
      </w:r>
      <w:r>
        <w:rPr>
          <w:rFonts w:ascii="仿宋" w:eastAsia="仿宋" w:hAnsi="仿宋" w:hint="eastAsia"/>
          <w:b/>
          <w:sz w:val="30"/>
          <w:szCs w:val="30"/>
        </w:rPr>
        <w:t>研讨会</w:t>
      </w:r>
      <w:r w:rsidRPr="00992F46">
        <w:rPr>
          <w:rFonts w:ascii="仿宋" w:eastAsia="仿宋" w:hAnsi="仿宋" w:hint="eastAsia"/>
          <w:b/>
          <w:sz w:val="30"/>
          <w:szCs w:val="30"/>
        </w:rPr>
        <w:t>参会回执</w:t>
      </w:r>
    </w:p>
    <w:tbl>
      <w:tblPr>
        <w:tblW w:w="9849" w:type="dxa"/>
        <w:jc w:val="center"/>
        <w:tblInd w:w="-8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6"/>
        <w:gridCol w:w="3533"/>
        <w:gridCol w:w="1559"/>
        <w:gridCol w:w="3261"/>
      </w:tblGrid>
      <w:tr w:rsidR="00F7099C" w:rsidRPr="00992F46" w:rsidTr="00872DB8">
        <w:trPr>
          <w:jc w:val="center"/>
        </w:trPr>
        <w:tc>
          <w:tcPr>
            <w:tcW w:w="149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92F46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53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92F46"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92F46"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92F46"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</w:tr>
      <w:tr w:rsidR="00F7099C" w:rsidRPr="00992F46" w:rsidTr="00872DB8">
        <w:trPr>
          <w:jc w:val="center"/>
        </w:trPr>
        <w:tc>
          <w:tcPr>
            <w:tcW w:w="1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7099C" w:rsidRPr="00992F46" w:rsidTr="00872DB8">
        <w:trPr>
          <w:jc w:val="center"/>
        </w:trPr>
        <w:tc>
          <w:tcPr>
            <w:tcW w:w="1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7099C" w:rsidRPr="00992F46" w:rsidTr="00872DB8">
        <w:trPr>
          <w:jc w:val="center"/>
        </w:trPr>
        <w:tc>
          <w:tcPr>
            <w:tcW w:w="1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7099C" w:rsidRPr="00992F46" w:rsidTr="00872DB8">
        <w:trPr>
          <w:jc w:val="center"/>
        </w:trPr>
        <w:tc>
          <w:tcPr>
            <w:tcW w:w="1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7099C" w:rsidRPr="00992F46" w:rsidTr="00872DB8">
        <w:trPr>
          <w:jc w:val="center"/>
        </w:trPr>
        <w:tc>
          <w:tcPr>
            <w:tcW w:w="14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099C" w:rsidRPr="00992F46" w:rsidRDefault="00F7099C" w:rsidP="00872DB8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8220BD" w:rsidRPr="002B74D9" w:rsidRDefault="008220BD" w:rsidP="00F7099C">
      <w:pPr>
        <w:pStyle w:val="a3"/>
        <w:spacing w:line="520" w:lineRule="exact"/>
        <w:ind w:firstLineChars="0" w:firstLine="0"/>
        <w:jc w:val="left"/>
        <w:rPr>
          <w:rFonts w:ascii="仿宋" w:eastAsia="仿宋" w:hAnsi="仿宋"/>
          <w:b/>
          <w:sz w:val="32"/>
          <w:szCs w:val="32"/>
        </w:rPr>
      </w:pPr>
    </w:p>
    <w:sectPr w:rsidR="008220BD" w:rsidRPr="002B74D9" w:rsidSect="00F7099C">
      <w:pgSz w:w="11906" w:h="16838"/>
      <w:pgMar w:top="1418" w:right="1361" w:bottom="1418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3FD0" w:rsidRDefault="00823FD0" w:rsidP="00AD43AA">
      <w:r>
        <w:separator/>
      </w:r>
    </w:p>
  </w:endnote>
  <w:endnote w:type="continuationSeparator" w:id="1">
    <w:p w:rsidR="00823FD0" w:rsidRDefault="00823FD0" w:rsidP="00AD4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3FD0" w:rsidRDefault="00823FD0" w:rsidP="00AD43AA">
      <w:r>
        <w:separator/>
      </w:r>
    </w:p>
  </w:footnote>
  <w:footnote w:type="continuationSeparator" w:id="1">
    <w:p w:rsidR="00823FD0" w:rsidRDefault="00823FD0" w:rsidP="00AD43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68F"/>
    <w:rsid w:val="000C0094"/>
    <w:rsid w:val="00121EE6"/>
    <w:rsid w:val="001475DE"/>
    <w:rsid w:val="002630CE"/>
    <w:rsid w:val="002B74D9"/>
    <w:rsid w:val="002E0171"/>
    <w:rsid w:val="002E29AD"/>
    <w:rsid w:val="002F6136"/>
    <w:rsid w:val="00375FFE"/>
    <w:rsid w:val="00381BBE"/>
    <w:rsid w:val="003B2B11"/>
    <w:rsid w:val="003B6C5D"/>
    <w:rsid w:val="00417FC6"/>
    <w:rsid w:val="00433323"/>
    <w:rsid w:val="00441F15"/>
    <w:rsid w:val="004C2D82"/>
    <w:rsid w:val="00532507"/>
    <w:rsid w:val="00551A1D"/>
    <w:rsid w:val="00557330"/>
    <w:rsid w:val="0059411A"/>
    <w:rsid w:val="0063623D"/>
    <w:rsid w:val="0063668F"/>
    <w:rsid w:val="00686967"/>
    <w:rsid w:val="006D5F8B"/>
    <w:rsid w:val="00713B59"/>
    <w:rsid w:val="00762EFC"/>
    <w:rsid w:val="007632E6"/>
    <w:rsid w:val="007D1AE8"/>
    <w:rsid w:val="008220BD"/>
    <w:rsid w:val="00823FD0"/>
    <w:rsid w:val="00913A19"/>
    <w:rsid w:val="00980DB5"/>
    <w:rsid w:val="009D2A52"/>
    <w:rsid w:val="00A35FDB"/>
    <w:rsid w:val="00A37C4E"/>
    <w:rsid w:val="00AD43AA"/>
    <w:rsid w:val="00B24C72"/>
    <w:rsid w:val="00B93667"/>
    <w:rsid w:val="00BC765C"/>
    <w:rsid w:val="00BF73CD"/>
    <w:rsid w:val="00CF756D"/>
    <w:rsid w:val="00D32274"/>
    <w:rsid w:val="00D441D3"/>
    <w:rsid w:val="00D52A57"/>
    <w:rsid w:val="00DA3F39"/>
    <w:rsid w:val="00DB5258"/>
    <w:rsid w:val="00DC2F95"/>
    <w:rsid w:val="00E165AE"/>
    <w:rsid w:val="00E70B1C"/>
    <w:rsid w:val="00E91145"/>
    <w:rsid w:val="00F7099C"/>
    <w:rsid w:val="00FA2F40"/>
    <w:rsid w:val="00FD0CA2"/>
    <w:rsid w:val="00FF45CE"/>
    <w:rsid w:val="00FF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8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63668F"/>
    <w:pPr>
      <w:ind w:firstLineChars="200" w:firstLine="560"/>
    </w:pPr>
    <w:rPr>
      <w:rFonts w:eastAsia="仿宋_GB2312"/>
      <w:sz w:val="28"/>
    </w:rPr>
  </w:style>
  <w:style w:type="character" w:customStyle="1" w:styleId="Char">
    <w:name w:val="正文文本缩进 Char"/>
    <w:basedOn w:val="a0"/>
    <w:link w:val="a3"/>
    <w:rsid w:val="0063668F"/>
    <w:rPr>
      <w:rFonts w:ascii="Times New Roman" w:eastAsia="仿宋_GB2312" w:hAnsi="Times New Roman" w:cs="Times New Roman"/>
      <w:sz w:val="28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AD43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D43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D43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D43AA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BC765C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BC765C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rsid w:val="00713B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054451747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fanyaping</dc:creator>
  <cp:lastModifiedBy>fanyaping</cp:lastModifiedBy>
  <cp:revision>35</cp:revision>
  <cp:lastPrinted>2015-12-21T02:10:00Z</cp:lastPrinted>
  <dcterms:created xsi:type="dcterms:W3CDTF">2015-11-10T03:14:00Z</dcterms:created>
  <dcterms:modified xsi:type="dcterms:W3CDTF">2016-07-20T07:03:00Z</dcterms:modified>
</cp:coreProperties>
</file>