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31" w:rsidRDefault="007F5E31" w:rsidP="007F5E31">
      <w:pPr>
        <w:widowControl/>
        <w:jc w:val="center"/>
        <w:outlineLvl w:val="0"/>
        <w:rPr>
          <w:rFonts w:asciiTheme="majorEastAsia" w:eastAsiaTheme="majorEastAsia" w:hAnsiTheme="majorEastAsia" w:cs="宋体"/>
          <w:b/>
          <w:bCs/>
          <w:color w:val="0A210D" w:themeColor="background1" w:themeShade="1A"/>
          <w:kern w:val="36"/>
          <w:sz w:val="36"/>
          <w:szCs w:val="36"/>
        </w:rPr>
      </w:pPr>
    </w:p>
    <w:p w:rsidR="00BF606D" w:rsidRDefault="004558BD" w:rsidP="007F5E31">
      <w:pPr>
        <w:widowControl/>
        <w:jc w:val="center"/>
        <w:outlineLvl w:val="0"/>
        <w:rPr>
          <w:rFonts w:asciiTheme="majorEastAsia" w:eastAsiaTheme="majorEastAsia" w:hAnsiTheme="majorEastAsia" w:cs="宋体" w:hint="eastAsia"/>
          <w:b/>
          <w:bCs/>
          <w:color w:val="0A210D" w:themeColor="background1" w:themeShade="1A"/>
          <w:kern w:val="36"/>
          <w:sz w:val="36"/>
          <w:szCs w:val="36"/>
        </w:rPr>
      </w:pPr>
      <w:r w:rsidRPr="004558BD">
        <w:rPr>
          <w:rFonts w:asciiTheme="majorEastAsia" w:eastAsiaTheme="majorEastAsia" w:hAnsiTheme="majorEastAsia" w:cs="宋体" w:hint="eastAsia"/>
          <w:b/>
          <w:bCs/>
          <w:color w:val="0A210D" w:themeColor="background1" w:themeShade="1A"/>
          <w:kern w:val="36"/>
          <w:sz w:val="36"/>
          <w:szCs w:val="36"/>
        </w:rPr>
        <w:t>江苏省外派劳务考试</w:t>
      </w:r>
      <w:r w:rsidR="00D06909">
        <w:rPr>
          <w:rFonts w:asciiTheme="majorEastAsia" w:eastAsiaTheme="majorEastAsia" w:hAnsiTheme="majorEastAsia" w:cs="宋体" w:hint="eastAsia"/>
          <w:b/>
          <w:bCs/>
          <w:color w:val="0A210D" w:themeColor="background1" w:themeShade="1A"/>
          <w:kern w:val="36"/>
          <w:sz w:val="36"/>
          <w:szCs w:val="36"/>
        </w:rPr>
        <w:t>中心工作制度</w:t>
      </w:r>
    </w:p>
    <w:p w:rsidR="00EF0679" w:rsidRDefault="00EF0679" w:rsidP="004C5032">
      <w:pPr>
        <w:widowControl/>
        <w:spacing w:line="450" w:lineRule="atLeast"/>
        <w:ind w:firstLine="480"/>
        <w:jc w:val="center"/>
        <w:rPr>
          <w:rFonts w:ascii="仿宋" w:eastAsia="仿宋" w:hAnsi="仿宋"/>
          <w:b/>
          <w:sz w:val="30"/>
          <w:szCs w:val="30"/>
        </w:rPr>
      </w:pPr>
    </w:p>
    <w:p w:rsidR="007E4D19" w:rsidRPr="0069749F" w:rsidRDefault="0067009F" w:rsidP="004C5032">
      <w:pPr>
        <w:widowControl/>
        <w:spacing w:line="450" w:lineRule="atLeast"/>
        <w:ind w:firstLine="480"/>
        <w:jc w:val="center"/>
        <w:rPr>
          <w:rFonts w:asciiTheme="minorEastAsia" w:hAnsiTheme="minorEastAsia" w:cs="宋体"/>
          <w:color w:val="333333"/>
          <w:kern w:val="0"/>
          <w:sz w:val="28"/>
          <w:szCs w:val="28"/>
        </w:rPr>
      </w:pPr>
      <w:r w:rsidRPr="0069749F">
        <w:rPr>
          <w:rFonts w:ascii="仿宋" w:eastAsia="仿宋" w:hAnsi="仿宋" w:hint="eastAsia"/>
          <w:b/>
          <w:sz w:val="30"/>
          <w:szCs w:val="30"/>
        </w:rPr>
        <w:t>第一章</w:t>
      </w:r>
      <w:r w:rsidRPr="0069749F">
        <w:rPr>
          <w:rFonts w:ascii="Calibri" w:eastAsia="仿宋" w:hAnsi="Calibri" w:cs="Calibri"/>
          <w:b/>
          <w:sz w:val="30"/>
          <w:szCs w:val="30"/>
        </w:rPr>
        <w:t>  </w:t>
      </w:r>
      <w:r w:rsidRPr="0069749F">
        <w:rPr>
          <w:rFonts w:ascii="仿宋" w:eastAsia="仿宋" w:hAnsi="仿宋" w:hint="eastAsia"/>
          <w:b/>
          <w:sz w:val="30"/>
          <w:szCs w:val="30"/>
        </w:rPr>
        <w:t xml:space="preserve"> 总则</w:t>
      </w:r>
    </w:p>
    <w:p w:rsidR="00BF606D" w:rsidRPr="0069749F" w:rsidRDefault="00AE0DC4" w:rsidP="00BF606D">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 xml:space="preserve">第一条 </w:t>
      </w:r>
      <w:r w:rsidR="00BF606D" w:rsidRPr="0069749F">
        <w:rPr>
          <w:rFonts w:ascii="仿宋" w:eastAsia="仿宋" w:hAnsi="仿宋" w:hint="eastAsia"/>
          <w:sz w:val="30"/>
          <w:szCs w:val="30"/>
        </w:rPr>
        <w:t>为规范和</w:t>
      </w:r>
      <w:r w:rsidR="00BF606D" w:rsidRPr="0069749F">
        <w:rPr>
          <w:rFonts w:ascii="仿宋" w:eastAsia="仿宋" w:hAnsi="仿宋"/>
          <w:sz w:val="30"/>
          <w:szCs w:val="30"/>
        </w:rPr>
        <w:t>加强</w:t>
      </w:r>
      <w:r w:rsidR="00BF606D" w:rsidRPr="0069749F">
        <w:rPr>
          <w:rFonts w:ascii="仿宋" w:eastAsia="仿宋" w:hAnsi="仿宋" w:hint="eastAsia"/>
          <w:sz w:val="30"/>
          <w:szCs w:val="30"/>
        </w:rPr>
        <w:t>外派劳务考试工作，</w:t>
      </w:r>
      <w:bookmarkStart w:id="0" w:name="OLE_LINK1"/>
      <w:r w:rsidR="005C3199" w:rsidRPr="0069749F">
        <w:rPr>
          <w:rFonts w:ascii="仿宋" w:eastAsia="仿宋" w:hAnsi="仿宋" w:hint="eastAsia"/>
          <w:sz w:val="30"/>
          <w:szCs w:val="30"/>
        </w:rPr>
        <w:t>提高外派</w:t>
      </w:r>
      <w:r w:rsidR="005C3199" w:rsidRPr="0069749F">
        <w:rPr>
          <w:rFonts w:ascii="仿宋" w:eastAsia="仿宋" w:hAnsi="仿宋"/>
          <w:sz w:val="30"/>
          <w:szCs w:val="30"/>
        </w:rPr>
        <w:t>劳务人员</w:t>
      </w:r>
      <w:r w:rsidR="005C3199" w:rsidRPr="0069749F">
        <w:rPr>
          <w:rFonts w:ascii="仿宋" w:eastAsia="仿宋" w:hAnsi="仿宋" w:hint="eastAsia"/>
          <w:sz w:val="30"/>
          <w:szCs w:val="30"/>
        </w:rPr>
        <w:t>素质，</w:t>
      </w:r>
      <w:r w:rsidR="005C3199" w:rsidRPr="0069749F">
        <w:rPr>
          <w:rFonts w:ascii="仿宋" w:eastAsia="仿宋" w:hAnsi="仿宋"/>
          <w:sz w:val="30"/>
          <w:szCs w:val="30"/>
        </w:rPr>
        <w:t>促进外派劳务合作发展，</w:t>
      </w:r>
      <w:r w:rsidR="00BF606D" w:rsidRPr="0069749F">
        <w:rPr>
          <w:rFonts w:ascii="仿宋" w:eastAsia="仿宋" w:hAnsi="仿宋" w:hint="eastAsia"/>
          <w:sz w:val="30"/>
          <w:szCs w:val="30"/>
        </w:rPr>
        <w:t>根据《对外</w:t>
      </w:r>
      <w:r w:rsidR="00BF606D" w:rsidRPr="0069749F">
        <w:rPr>
          <w:rFonts w:ascii="仿宋" w:eastAsia="仿宋" w:hAnsi="仿宋"/>
          <w:sz w:val="30"/>
          <w:szCs w:val="30"/>
        </w:rPr>
        <w:t>劳务合作管理条例</w:t>
      </w:r>
      <w:r w:rsidR="00BF606D" w:rsidRPr="0069749F">
        <w:rPr>
          <w:rFonts w:ascii="仿宋" w:eastAsia="仿宋" w:hAnsi="仿宋" w:hint="eastAsia"/>
          <w:sz w:val="30"/>
          <w:szCs w:val="30"/>
        </w:rPr>
        <w:t>》</w:t>
      </w:r>
      <w:r w:rsidR="005C666A" w:rsidRPr="0069749F">
        <w:rPr>
          <w:rFonts w:ascii="仿宋" w:eastAsia="仿宋" w:hAnsi="仿宋" w:hint="eastAsia"/>
          <w:sz w:val="30"/>
          <w:szCs w:val="30"/>
        </w:rPr>
        <w:t>(国务院令第620号)</w:t>
      </w:r>
      <w:r w:rsidR="00BF606D" w:rsidRPr="0069749F">
        <w:rPr>
          <w:rFonts w:ascii="仿宋" w:eastAsia="仿宋" w:hAnsi="仿宋" w:hint="eastAsia"/>
          <w:sz w:val="30"/>
          <w:szCs w:val="30"/>
        </w:rPr>
        <w:t>和《江苏省外派劳务培训及考试工作实施细则》</w:t>
      </w:r>
      <w:bookmarkEnd w:id="0"/>
      <w:r w:rsidR="006525F4" w:rsidRPr="0069749F">
        <w:rPr>
          <w:rFonts w:ascii="仿宋" w:eastAsia="仿宋" w:hAnsi="仿宋" w:hint="eastAsia"/>
          <w:sz w:val="30"/>
          <w:szCs w:val="30"/>
        </w:rPr>
        <w:t>（</w:t>
      </w:r>
      <w:r w:rsidR="006525F4" w:rsidRPr="0069749F">
        <w:rPr>
          <w:rFonts w:ascii="仿宋" w:eastAsia="仿宋" w:hAnsi="仿宋"/>
          <w:sz w:val="30"/>
          <w:szCs w:val="30"/>
        </w:rPr>
        <w:t>苏外经贸经[2005]334号</w:t>
      </w:r>
      <w:r w:rsidR="006525F4" w:rsidRPr="0069749F">
        <w:rPr>
          <w:rFonts w:ascii="仿宋" w:eastAsia="仿宋" w:hAnsi="仿宋" w:hint="eastAsia"/>
          <w:sz w:val="30"/>
          <w:szCs w:val="30"/>
        </w:rPr>
        <w:t>）</w:t>
      </w:r>
      <w:r w:rsidR="00BF606D" w:rsidRPr="0069749F">
        <w:rPr>
          <w:rFonts w:ascii="仿宋" w:eastAsia="仿宋" w:hAnsi="仿宋" w:hint="eastAsia"/>
          <w:sz w:val="30"/>
          <w:szCs w:val="30"/>
        </w:rPr>
        <w:t>的有关规定</w:t>
      </w:r>
      <w:r w:rsidR="006525F4" w:rsidRPr="0069749F">
        <w:rPr>
          <w:rFonts w:ascii="仿宋" w:eastAsia="仿宋" w:hAnsi="仿宋" w:hint="eastAsia"/>
          <w:sz w:val="30"/>
          <w:szCs w:val="30"/>
        </w:rPr>
        <w:t>，结合</w:t>
      </w:r>
      <w:r w:rsidR="00DA2234" w:rsidRPr="0069749F">
        <w:rPr>
          <w:rFonts w:ascii="仿宋" w:eastAsia="仿宋" w:hAnsi="仿宋" w:hint="eastAsia"/>
          <w:sz w:val="30"/>
          <w:szCs w:val="30"/>
        </w:rPr>
        <w:t>我省</w:t>
      </w:r>
      <w:r w:rsidR="006525F4" w:rsidRPr="0069749F">
        <w:rPr>
          <w:rFonts w:ascii="仿宋" w:eastAsia="仿宋" w:hAnsi="仿宋" w:hint="eastAsia"/>
          <w:sz w:val="30"/>
          <w:szCs w:val="30"/>
        </w:rPr>
        <w:t>外派</w:t>
      </w:r>
      <w:r w:rsidR="006525F4" w:rsidRPr="0069749F">
        <w:rPr>
          <w:rFonts w:ascii="仿宋" w:eastAsia="仿宋" w:hAnsi="仿宋"/>
          <w:sz w:val="30"/>
          <w:szCs w:val="30"/>
        </w:rPr>
        <w:t>劳务</w:t>
      </w:r>
      <w:r w:rsidR="00BF606D" w:rsidRPr="0069749F">
        <w:rPr>
          <w:rFonts w:ascii="仿宋" w:eastAsia="仿宋" w:hAnsi="仿宋" w:hint="eastAsia"/>
          <w:sz w:val="30"/>
          <w:szCs w:val="30"/>
        </w:rPr>
        <w:t>考试工作实际情况，</w:t>
      </w:r>
      <w:r w:rsidR="0067009F" w:rsidRPr="0069749F">
        <w:rPr>
          <w:rFonts w:ascii="仿宋" w:eastAsia="仿宋" w:hAnsi="仿宋" w:hint="eastAsia"/>
          <w:sz w:val="30"/>
          <w:szCs w:val="30"/>
        </w:rPr>
        <w:t>特制订</w:t>
      </w:r>
      <w:r w:rsidR="00DA2234" w:rsidRPr="0069749F">
        <w:rPr>
          <w:rFonts w:ascii="仿宋" w:eastAsia="仿宋" w:hAnsi="仿宋" w:hint="eastAsia"/>
          <w:sz w:val="30"/>
          <w:szCs w:val="30"/>
        </w:rPr>
        <w:t>《江苏省</w:t>
      </w:r>
      <w:r w:rsidR="00DA2234" w:rsidRPr="0069749F">
        <w:rPr>
          <w:rFonts w:ascii="仿宋" w:eastAsia="仿宋" w:hAnsi="仿宋"/>
          <w:sz w:val="30"/>
          <w:szCs w:val="30"/>
        </w:rPr>
        <w:t>外派劳务考试中心工作制度</w:t>
      </w:r>
      <w:r w:rsidR="00DA2234" w:rsidRPr="0069749F">
        <w:rPr>
          <w:rFonts w:ascii="仿宋" w:eastAsia="仿宋" w:hAnsi="仿宋" w:hint="eastAsia"/>
          <w:sz w:val="30"/>
          <w:szCs w:val="30"/>
        </w:rPr>
        <w:t>》（以下</w:t>
      </w:r>
      <w:r w:rsidR="00DA2234" w:rsidRPr="0069749F">
        <w:rPr>
          <w:rFonts w:ascii="仿宋" w:eastAsia="仿宋" w:hAnsi="仿宋"/>
          <w:sz w:val="30"/>
          <w:szCs w:val="30"/>
        </w:rPr>
        <w:t>简称“</w:t>
      </w:r>
      <w:r w:rsidR="00DA2234" w:rsidRPr="0069749F">
        <w:rPr>
          <w:rFonts w:ascii="仿宋" w:eastAsia="仿宋" w:hAnsi="仿宋" w:hint="eastAsia"/>
          <w:sz w:val="30"/>
          <w:szCs w:val="30"/>
        </w:rPr>
        <w:t>制度</w:t>
      </w:r>
      <w:r w:rsidR="00DA2234" w:rsidRPr="0069749F">
        <w:rPr>
          <w:rFonts w:ascii="仿宋" w:eastAsia="仿宋" w:hAnsi="仿宋"/>
          <w:sz w:val="30"/>
          <w:szCs w:val="30"/>
        </w:rPr>
        <w:t>”</w:t>
      </w:r>
      <w:r w:rsidR="00DA2234" w:rsidRPr="0069749F">
        <w:rPr>
          <w:rFonts w:ascii="仿宋" w:eastAsia="仿宋" w:hAnsi="仿宋" w:hint="eastAsia"/>
          <w:sz w:val="30"/>
          <w:szCs w:val="30"/>
        </w:rPr>
        <w:t>）</w:t>
      </w:r>
      <w:r w:rsidR="00BF606D" w:rsidRPr="0069749F">
        <w:rPr>
          <w:rFonts w:ascii="仿宋" w:eastAsia="仿宋" w:hAnsi="仿宋" w:hint="eastAsia"/>
          <w:sz w:val="30"/>
          <w:szCs w:val="30"/>
        </w:rPr>
        <w:t>。</w:t>
      </w:r>
    </w:p>
    <w:p w:rsidR="007E3475" w:rsidRPr="0069749F" w:rsidRDefault="0009263A" w:rsidP="007E3475">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 xml:space="preserve">第二条 </w:t>
      </w:r>
      <w:r w:rsidR="003B37CB" w:rsidRPr="0069749F">
        <w:rPr>
          <w:rFonts w:ascii="仿宋" w:eastAsia="仿宋" w:hAnsi="仿宋" w:hint="eastAsia"/>
          <w:sz w:val="30"/>
          <w:szCs w:val="30"/>
        </w:rPr>
        <w:t>本</w:t>
      </w:r>
      <w:r w:rsidR="003B37CB" w:rsidRPr="0069749F">
        <w:rPr>
          <w:rFonts w:ascii="仿宋" w:eastAsia="仿宋" w:hAnsi="仿宋"/>
          <w:sz w:val="30"/>
          <w:szCs w:val="30"/>
        </w:rPr>
        <w:t>制度</w:t>
      </w:r>
      <w:r w:rsidR="004D3F71" w:rsidRPr="0069749F">
        <w:rPr>
          <w:rFonts w:ascii="仿宋" w:eastAsia="仿宋" w:hAnsi="仿宋" w:hint="eastAsia"/>
          <w:sz w:val="30"/>
          <w:szCs w:val="30"/>
        </w:rPr>
        <w:t>中</w:t>
      </w:r>
      <w:r w:rsidRPr="0069749F">
        <w:rPr>
          <w:rFonts w:ascii="仿宋" w:eastAsia="仿宋" w:hAnsi="仿宋" w:hint="eastAsia"/>
          <w:sz w:val="30"/>
          <w:szCs w:val="30"/>
        </w:rPr>
        <w:t>江苏省</w:t>
      </w:r>
      <w:r w:rsidRPr="0069749F">
        <w:rPr>
          <w:rFonts w:ascii="仿宋" w:eastAsia="仿宋" w:hAnsi="仿宋"/>
          <w:sz w:val="30"/>
          <w:szCs w:val="30"/>
        </w:rPr>
        <w:t>外派劳务考试中心</w:t>
      </w:r>
      <w:r w:rsidR="00570F92" w:rsidRPr="0069749F">
        <w:rPr>
          <w:rFonts w:ascii="仿宋" w:eastAsia="仿宋" w:hAnsi="仿宋" w:hint="eastAsia"/>
          <w:sz w:val="30"/>
          <w:szCs w:val="30"/>
        </w:rPr>
        <w:t>（以下</w:t>
      </w:r>
      <w:r w:rsidR="00570F92" w:rsidRPr="0069749F">
        <w:rPr>
          <w:rFonts w:ascii="仿宋" w:eastAsia="仿宋" w:hAnsi="仿宋"/>
          <w:sz w:val="30"/>
          <w:szCs w:val="30"/>
        </w:rPr>
        <w:t>简称</w:t>
      </w:r>
      <w:r w:rsidR="003B37CB" w:rsidRPr="0069749F">
        <w:rPr>
          <w:rFonts w:ascii="仿宋" w:eastAsia="仿宋" w:hAnsi="仿宋" w:hint="eastAsia"/>
          <w:sz w:val="30"/>
          <w:szCs w:val="30"/>
        </w:rPr>
        <w:t>“考试中心”</w:t>
      </w:r>
      <w:r w:rsidR="00570F92" w:rsidRPr="0069749F">
        <w:rPr>
          <w:rFonts w:ascii="仿宋" w:eastAsia="仿宋" w:hAnsi="仿宋" w:hint="eastAsia"/>
          <w:sz w:val="30"/>
          <w:szCs w:val="30"/>
        </w:rPr>
        <w:t>）</w:t>
      </w:r>
      <w:r w:rsidR="003B37CB" w:rsidRPr="0069749F">
        <w:rPr>
          <w:rFonts w:ascii="仿宋" w:eastAsia="仿宋" w:hAnsi="仿宋" w:hint="eastAsia"/>
          <w:sz w:val="30"/>
          <w:szCs w:val="30"/>
        </w:rPr>
        <w:t>是指</w:t>
      </w:r>
      <w:r w:rsidR="004D3F71" w:rsidRPr="0069749F">
        <w:rPr>
          <w:rFonts w:ascii="仿宋" w:eastAsia="仿宋" w:hAnsi="仿宋" w:hint="eastAsia"/>
          <w:sz w:val="30"/>
          <w:szCs w:val="30"/>
        </w:rPr>
        <w:t>由</w:t>
      </w:r>
      <w:r w:rsidR="003D6825" w:rsidRPr="0069749F">
        <w:rPr>
          <w:rFonts w:ascii="仿宋" w:eastAsia="仿宋" w:hAnsi="仿宋" w:hint="eastAsia"/>
          <w:sz w:val="30"/>
          <w:szCs w:val="30"/>
        </w:rPr>
        <w:t>江苏省</w:t>
      </w:r>
      <w:r w:rsidR="004D3F71" w:rsidRPr="0069749F">
        <w:rPr>
          <w:rFonts w:ascii="仿宋" w:eastAsia="仿宋" w:hAnsi="仿宋" w:hint="eastAsia"/>
          <w:sz w:val="30"/>
          <w:szCs w:val="30"/>
        </w:rPr>
        <w:t>商务</w:t>
      </w:r>
      <w:r w:rsidR="003B37CB" w:rsidRPr="0069749F">
        <w:rPr>
          <w:rFonts w:ascii="仿宋" w:eastAsia="仿宋" w:hAnsi="仿宋" w:hint="eastAsia"/>
          <w:sz w:val="30"/>
          <w:szCs w:val="30"/>
        </w:rPr>
        <w:t>厅</w:t>
      </w:r>
      <w:r w:rsidR="0073638E">
        <w:rPr>
          <w:rFonts w:ascii="仿宋" w:eastAsia="仿宋" w:hAnsi="仿宋" w:hint="eastAsia"/>
          <w:sz w:val="30"/>
          <w:szCs w:val="30"/>
        </w:rPr>
        <w:t>（以下</w:t>
      </w:r>
      <w:r w:rsidR="0073638E">
        <w:rPr>
          <w:rFonts w:ascii="仿宋" w:eastAsia="仿宋" w:hAnsi="仿宋"/>
          <w:sz w:val="30"/>
          <w:szCs w:val="30"/>
        </w:rPr>
        <w:t>简称</w:t>
      </w:r>
      <w:r w:rsidR="00A867EE">
        <w:rPr>
          <w:rFonts w:ascii="仿宋" w:eastAsia="仿宋" w:hAnsi="仿宋" w:hint="eastAsia"/>
          <w:sz w:val="30"/>
          <w:szCs w:val="30"/>
        </w:rPr>
        <w:t>“</w:t>
      </w:r>
      <w:r w:rsidR="0073638E">
        <w:rPr>
          <w:rFonts w:ascii="仿宋" w:eastAsia="仿宋" w:hAnsi="仿宋"/>
          <w:sz w:val="30"/>
          <w:szCs w:val="30"/>
        </w:rPr>
        <w:t>省商务厅</w:t>
      </w:r>
      <w:r w:rsidR="00A867EE">
        <w:rPr>
          <w:rFonts w:ascii="仿宋" w:eastAsia="仿宋" w:hAnsi="仿宋" w:hint="eastAsia"/>
          <w:sz w:val="30"/>
          <w:szCs w:val="30"/>
        </w:rPr>
        <w:t>”</w:t>
      </w:r>
      <w:r w:rsidR="0073638E">
        <w:rPr>
          <w:rFonts w:ascii="仿宋" w:eastAsia="仿宋" w:hAnsi="仿宋" w:hint="eastAsia"/>
          <w:sz w:val="30"/>
          <w:szCs w:val="30"/>
        </w:rPr>
        <w:t>）</w:t>
      </w:r>
      <w:r w:rsidR="003B37CB" w:rsidRPr="0069749F">
        <w:rPr>
          <w:rFonts w:ascii="仿宋" w:eastAsia="仿宋" w:hAnsi="仿宋" w:hint="eastAsia"/>
          <w:sz w:val="30"/>
          <w:szCs w:val="30"/>
        </w:rPr>
        <w:t>根据商务部《外派劳务培训管理办法》的规定，委托设立的江苏省外派劳务人员考试机构。</w:t>
      </w:r>
    </w:p>
    <w:p w:rsidR="00625F7F" w:rsidRPr="0069749F" w:rsidRDefault="007E3475" w:rsidP="007E3475">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第三条</w:t>
      </w:r>
      <w:r w:rsidR="009800F6" w:rsidRPr="0069749F">
        <w:rPr>
          <w:rFonts w:ascii="仿宋" w:eastAsia="仿宋" w:hAnsi="仿宋"/>
          <w:sz w:val="30"/>
          <w:szCs w:val="30"/>
        </w:rPr>
        <w:t xml:space="preserve"> </w:t>
      </w:r>
      <w:r w:rsidRPr="0069749F">
        <w:rPr>
          <w:rFonts w:ascii="仿宋" w:eastAsia="仿宋" w:hAnsi="仿宋" w:hint="eastAsia"/>
          <w:sz w:val="30"/>
          <w:szCs w:val="30"/>
        </w:rPr>
        <w:t>本</w:t>
      </w:r>
      <w:r w:rsidRPr="0069749F">
        <w:rPr>
          <w:rFonts w:ascii="仿宋" w:eastAsia="仿宋" w:hAnsi="仿宋"/>
          <w:sz w:val="30"/>
          <w:szCs w:val="30"/>
        </w:rPr>
        <w:t>制度</w:t>
      </w:r>
      <w:r w:rsidRPr="0069749F">
        <w:rPr>
          <w:rFonts w:ascii="仿宋" w:eastAsia="仿宋" w:hAnsi="仿宋" w:hint="eastAsia"/>
          <w:sz w:val="30"/>
          <w:szCs w:val="30"/>
        </w:rPr>
        <w:t>所</w:t>
      </w:r>
      <w:r w:rsidRPr="0069749F">
        <w:rPr>
          <w:rFonts w:ascii="仿宋" w:eastAsia="仿宋" w:hAnsi="仿宋"/>
          <w:sz w:val="30"/>
          <w:szCs w:val="30"/>
        </w:rPr>
        <w:t>称</w:t>
      </w:r>
      <w:r w:rsidRPr="0069749F">
        <w:rPr>
          <w:rFonts w:ascii="仿宋" w:eastAsia="仿宋" w:hAnsi="仿宋" w:hint="eastAsia"/>
          <w:sz w:val="30"/>
          <w:szCs w:val="30"/>
        </w:rPr>
        <w:t>外派</w:t>
      </w:r>
      <w:r w:rsidRPr="0069749F">
        <w:rPr>
          <w:rFonts w:ascii="仿宋" w:eastAsia="仿宋" w:hAnsi="仿宋"/>
          <w:sz w:val="30"/>
          <w:szCs w:val="30"/>
        </w:rPr>
        <w:t>劳务人员</w:t>
      </w:r>
      <w:r w:rsidRPr="0069749F">
        <w:rPr>
          <w:rFonts w:ascii="仿宋" w:eastAsia="仿宋" w:hAnsi="仿宋" w:hint="eastAsia"/>
          <w:sz w:val="30"/>
          <w:szCs w:val="30"/>
        </w:rPr>
        <w:t>是</w:t>
      </w:r>
      <w:r w:rsidRPr="0069749F">
        <w:rPr>
          <w:rFonts w:ascii="仿宋" w:eastAsia="仿宋" w:hAnsi="仿宋"/>
          <w:sz w:val="30"/>
          <w:szCs w:val="30"/>
        </w:rPr>
        <w:t>指</w:t>
      </w:r>
      <w:r w:rsidR="00625F7F" w:rsidRPr="0069749F">
        <w:rPr>
          <w:rFonts w:ascii="仿宋" w:eastAsia="仿宋" w:hAnsi="仿宋" w:hint="eastAsia"/>
          <w:sz w:val="30"/>
          <w:szCs w:val="30"/>
        </w:rPr>
        <w:t>赴</w:t>
      </w:r>
      <w:r w:rsidR="00625F7F" w:rsidRPr="0069749F">
        <w:rPr>
          <w:rFonts w:ascii="仿宋" w:eastAsia="仿宋" w:hAnsi="仿宋"/>
          <w:sz w:val="30"/>
          <w:szCs w:val="30"/>
        </w:rPr>
        <w:t>其他国家和地区</w:t>
      </w:r>
      <w:r w:rsidR="00625F7F" w:rsidRPr="0069749F">
        <w:rPr>
          <w:rFonts w:ascii="仿宋" w:eastAsia="仿宋" w:hAnsi="仿宋" w:hint="eastAsia"/>
          <w:sz w:val="30"/>
          <w:szCs w:val="30"/>
        </w:rPr>
        <w:t>工作的</w:t>
      </w:r>
      <w:r w:rsidR="00625F7F" w:rsidRPr="0069749F">
        <w:rPr>
          <w:rFonts w:ascii="仿宋" w:eastAsia="仿宋" w:hAnsi="仿宋"/>
          <w:sz w:val="30"/>
          <w:szCs w:val="30"/>
        </w:rPr>
        <w:t>人员</w:t>
      </w:r>
      <w:r w:rsidR="00625F7F" w:rsidRPr="0069749F">
        <w:rPr>
          <w:rFonts w:ascii="仿宋" w:eastAsia="仿宋" w:hAnsi="仿宋" w:hint="eastAsia"/>
          <w:sz w:val="30"/>
          <w:szCs w:val="30"/>
        </w:rPr>
        <w:t>。</w:t>
      </w:r>
    </w:p>
    <w:p w:rsidR="0073638E" w:rsidRPr="006A0FBC" w:rsidRDefault="0073638E" w:rsidP="0073638E">
      <w:pPr>
        <w:spacing w:line="560" w:lineRule="exact"/>
        <w:ind w:firstLineChars="200" w:firstLine="600"/>
        <w:rPr>
          <w:rFonts w:ascii="仿宋" w:eastAsia="仿宋" w:hAnsi="仿宋"/>
          <w:sz w:val="30"/>
          <w:szCs w:val="30"/>
        </w:rPr>
      </w:pPr>
      <w:r w:rsidRPr="006A0FBC">
        <w:rPr>
          <w:rFonts w:ascii="仿宋" w:eastAsia="仿宋" w:hAnsi="仿宋" w:hint="eastAsia"/>
          <w:sz w:val="30"/>
          <w:szCs w:val="30"/>
        </w:rPr>
        <w:t>第四条</w:t>
      </w:r>
      <w:r w:rsidRPr="006A0FBC">
        <w:rPr>
          <w:rFonts w:ascii="仿宋" w:eastAsia="仿宋" w:hAnsi="仿宋"/>
          <w:sz w:val="30"/>
          <w:szCs w:val="30"/>
        </w:rPr>
        <w:t xml:space="preserve"> </w:t>
      </w:r>
      <w:r w:rsidRPr="006A0FBC">
        <w:rPr>
          <w:rFonts w:ascii="仿宋" w:eastAsia="仿宋" w:hAnsi="仿宋" w:hint="eastAsia"/>
          <w:sz w:val="30"/>
          <w:szCs w:val="30"/>
        </w:rPr>
        <w:t>考试中心负责</w:t>
      </w:r>
      <w:r w:rsidRPr="006A0FBC">
        <w:rPr>
          <w:rFonts w:ascii="仿宋" w:eastAsia="仿宋" w:hAnsi="仿宋"/>
          <w:sz w:val="30"/>
          <w:szCs w:val="30"/>
        </w:rPr>
        <w:t>全省外派劳务考试和发放《</w:t>
      </w:r>
      <w:r w:rsidRPr="006A0FBC">
        <w:rPr>
          <w:rFonts w:ascii="仿宋" w:eastAsia="仿宋" w:hAnsi="仿宋" w:hint="eastAsia"/>
          <w:sz w:val="30"/>
          <w:szCs w:val="30"/>
        </w:rPr>
        <w:t>外派</w:t>
      </w:r>
      <w:r w:rsidRPr="006A0FBC">
        <w:rPr>
          <w:rFonts w:ascii="仿宋" w:eastAsia="仿宋" w:hAnsi="仿宋"/>
          <w:sz w:val="30"/>
          <w:szCs w:val="30"/>
        </w:rPr>
        <w:t>劳务</w:t>
      </w:r>
      <w:r w:rsidRPr="006A0FBC">
        <w:rPr>
          <w:rFonts w:ascii="仿宋" w:eastAsia="仿宋" w:hAnsi="仿宋" w:hint="eastAsia"/>
          <w:sz w:val="30"/>
          <w:szCs w:val="30"/>
        </w:rPr>
        <w:t>培训</w:t>
      </w:r>
      <w:r w:rsidRPr="006A0FBC">
        <w:rPr>
          <w:rFonts w:ascii="仿宋" w:eastAsia="仿宋" w:hAnsi="仿宋"/>
          <w:sz w:val="30"/>
          <w:szCs w:val="30"/>
        </w:rPr>
        <w:t>合格证》</w:t>
      </w:r>
      <w:r w:rsidRPr="006A0FBC">
        <w:rPr>
          <w:rFonts w:ascii="仿宋" w:eastAsia="仿宋" w:hAnsi="仿宋" w:hint="eastAsia"/>
          <w:sz w:val="30"/>
          <w:szCs w:val="30"/>
        </w:rPr>
        <w:t>（以下</w:t>
      </w:r>
      <w:r w:rsidRPr="006A0FBC">
        <w:rPr>
          <w:rFonts w:ascii="仿宋" w:eastAsia="仿宋" w:hAnsi="仿宋"/>
          <w:sz w:val="30"/>
          <w:szCs w:val="30"/>
        </w:rPr>
        <w:t>简称“</w:t>
      </w:r>
      <w:r w:rsidRPr="006A0FBC">
        <w:rPr>
          <w:rFonts w:ascii="仿宋" w:eastAsia="仿宋" w:hAnsi="仿宋" w:hint="eastAsia"/>
          <w:sz w:val="30"/>
          <w:szCs w:val="30"/>
        </w:rPr>
        <w:t>合格证</w:t>
      </w:r>
      <w:r w:rsidRPr="006A0FBC">
        <w:rPr>
          <w:rFonts w:ascii="仿宋" w:eastAsia="仿宋" w:hAnsi="仿宋"/>
          <w:sz w:val="30"/>
          <w:szCs w:val="30"/>
        </w:rPr>
        <w:t>”</w:t>
      </w:r>
      <w:r w:rsidRPr="006A0FBC">
        <w:rPr>
          <w:rFonts w:ascii="仿宋" w:eastAsia="仿宋" w:hAnsi="仿宋" w:hint="eastAsia"/>
          <w:sz w:val="30"/>
          <w:szCs w:val="30"/>
        </w:rPr>
        <w:t>）。考试中心接受</w:t>
      </w:r>
      <w:r w:rsidRPr="006A0FBC">
        <w:rPr>
          <w:rFonts w:ascii="仿宋" w:eastAsia="仿宋" w:hAnsi="仿宋"/>
          <w:sz w:val="30"/>
          <w:szCs w:val="30"/>
        </w:rPr>
        <w:t>省商务厅的工作指导和</w:t>
      </w:r>
      <w:r w:rsidRPr="006A0FBC">
        <w:rPr>
          <w:rFonts w:ascii="仿宋" w:eastAsia="仿宋" w:hAnsi="仿宋" w:hint="eastAsia"/>
          <w:sz w:val="30"/>
          <w:szCs w:val="30"/>
        </w:rPr>
        <w:t>监督</w:t>
      </w:r>
      <w:r w:rsidRPr="006A0FBC">
        <w:rPr>
          <w:rFonts w:ascii="仿宋" w:eastAsia="仿宋" w:hAnsi="仿宋"/>
          <w:sz w:val="30"/>
          <w:szCs w:val="30"/>
        </w:rPr>
        <w:t>。</w:t>
      </w:r>
    </w:p>
    <w:p w:rsidR="007E0D13" w:rsidRPr="0069749F" w:rsidRDefault="007E0D13" w:rsidP="004D598F">
      <w:pPr>
        <w:spacing w:line="560" w:lineRule="exact"/>
        <w:rPr>
          <w:rFonts w:ascii="仿宋" w:eastAsia="仿宋" w:hAnsi="仿宋"/>
          <w:sz w:val="30"/>
          <w:szCs w:val="30"/>
        </w:rPr>
      </w:pPr>
    </w:p>
    <w:p w:rsidR="004558BD" w:rsidRPr="0069749F" w:rsidRDefault="004558BD" w:rsidP="00B7442E">
      <w:pPr>
        <w:spacing w:line="560" w:lineRule="exact"/>
        <w:ind w:firstLineChars="200" w:firstLine="602"/>
        <w:jc w:val="center"/>
        <w:rPr>
          <w:rFonts w:ascii="仿宋" w:eastAsia="仿宋" w:hAnsi="仿宋"/>
          <w:b/>
          <w:sz w:val="30"/>
          <w:szCs w:val="30"/>
        </w:rPr>
      </w:pPr>
      <w:r w:rsidRPr="0069749F">
        <w:rPr>
          <w:rFonts w:ascii="仿宋" w:eastAsia="仿宋" w:hAnsi="仿宋" w:hint="eastAsia"/>
          <w:b/>
          <w:sz w:val="30"/>
          <w:szCs w:val="30"/>
        </w:rPr>
        <w:t>第</w:t>
      </w:r>
      <w:r w:rsidR="00214031" w:rsidRPr="0069749F">
        <w:rPr>
          <w:rFonts w:ascii="仿宋" w:eastAsia="仿宋" w:hAnsi="仿宋" w:hint="eastAsia"/>
          <w:b/>
          <w:sz w:val="30"/>
          <w:szCs w:val="30"/>
        </w:rPr>
        <w:t>二</w:t>
      </w:r>
      <w:r w:rsidRPr="0069749F">
        <w:rPr>
          <w:rFonts w:ascii="仿宋" w:eastAsia="仿宋" w:hAnsi="仿宋" w:hint="eastAsia"/>
          <w:b/>
          <w:sz w:val="30"/>
          <w:szCs w:val="30"/>
        </w:rPr>
        <w:t>章</w:t>
      </w:r>
      <w:r w:rsidRPr="0069749F">
        <w:rPr>
          <w:rFonts w:ascii="Calibri" w:eastAsia="仿宋" w:hAnsi="Calibri" w:cs="Calibri"/>
          <w:b/>
          <w:sz w:val="30"/>
          <w:szCs w:val="30"/>
        </w:rPr>
        <w:t>  </w:t>
      </w:r>
      <w:r w:rsidRPr="0069749F">
        <w:rPr>
          <w:rFonts w:ascii="仿宋" w:eastAsia="仿宋" w:hAnsi="仿宋" w:hint="eastAsia"/>
          <w:b/>
          <w:sz w:val="30"/>
          <w:szCs w:val="30"/>
        </w:rPr>
        <w:t xml:space="preserve"> </w:t>
      </w:r>
      <w:r w:rsidR="00753E7B" w:rsidRPr="0069749F">
        <w:rPr>
          <w:rFonts w:ascii="仿宋" w:eastAsia="仿宋" w:hAnsi="仿宋" w:hint="eastAsia"/>
          <w:b/>
          <w:sz w:val="30"/>
          <w:szCs w:val="30"/>
        </w:rPr>
        <w:t>考试中心</w:t>
      </w:r>
    </w:p>
    <w:p w:rsidR="006F06FC" w:rsidRPr="0069749F" w:rsidRDefault="006F06FC" w:rsidP="006F06FC">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五</w:t>
      </w:r>
      <w:r w:rsidRPr="0069749F">
        <w:rPr>
          <w:rFonts w:ascii="仿宋" w:eastAsia="仿宋" w:hAnsi="仿宋" w:hint="eastAsia"/>
          <w:sz w:val="30"/>
          <w:szCs w:val="30"/>
        </w:rPr>
        <w:t>条</w:t>
      </w:r>
      <w:r w:rsidR="00290EF0" w:rsidRPr="0069749F">
        <w:rPr>
          <w:rFonts w:ascii="Calibri" w:eastAsia="仿宋" w:hAnsi="Calibri" w:cs="Calibri" w:hint="eastAsia"/>
          <w:sz w:val="30"/>
          <w:szCs w:val="30"/>
        </w:rPr>
        <w:t xml:space="preserve"> </w:t>
      </w:r>
      <w:r w:rsidRPr="0069749F">
        <w:rPr>
          <w:rFonts w:ascii="仿宋" w:eastAsia="仿宋" w:hAnsi="仿宋" w:hint="eastAsia"/>
          <w:sz w:val="30"/>
          <w:szCs w:val="30"/>
        </w:rPr>
        <w:t>考试中心负</w:t>
      </w:r>
      <w:r w:rsidR="00A42039" w:rsidRPr="0069749F">
        <w:rPr>
          <w:rFonts w:ascii="仿宋" w:eastAsia="仿宋" w:hAnsi="仿宋" w:hint="eastAsia"/>
          <w:sz w:val="30"/>
          <w:szCs w:val="30"/>
        </w:rPr>
        <w:t>责对全省经营公司组织培训的外派劳务人员培训效果进行考试并发放《外派</w:t>
      </w:r>
      <w:r w:rsidR="00A42039" w:rsidRPr="0069749F">
        <w:rPr>
          <w:rFonts w:ascii="仿宋" w:eastAsia="仿宋" w:hAnsi="仿宋"/>
          <w:sz w:val="30"/>
          <w:szCs w:val="30"/>
        </w:rPr>
        <w:t>劳务</w:t>
      </w:r>
      <w:r w:rsidR="00A42039" w:rsidRPr="0069749F">
        <w:rPr>
          <w:rFonts w:ascii="仿宋" w:eastAsia="仿宋" w:hAnsi="仿宋" w:hint="eastAsia"/>
          <w:sz w:val="30"/>
          <w:szCs w:val="30"/>
        </w:rPr>
        <w:t>培训</w:t>
      </w:r>
      <w:r w:rsidR="00A42039" w:rsidRPr="0069749F">
        <w:rPr>
          <w:rFonts w:ascii="仿宋" w:eastAsia="仿宋" w:hAnsi="仿宋"/>
          <w:sz w:val="30"/>
          <w:szCs w:val="30"/>
        </w:rPr>
        <w:t>合格证</w:t>
      </w:r>
      <w:r w:rsidR="00A42039" w:rsidRPr="0069749F">
        <w:rPr>
          <w:rFonts w:ascii="仿宋" w:eastAsia="仿宋" w:hAnsi="仿宋" w:hint="eastAsia"/>
          <w:sz w:val="30"/>
          <w:szCs w:val="30"/>
        </w:rPr>
        <w:t>》（简称“合格证”）</w:t>
      </w:r>
      <w:r w:rsidRPr="0069749F">
        <w:rPr>
          <w:rFonts w:ascii="仿宋" w:eastAsia="仿宋" w:hAnsi="仿宋" w:hint="eastAsia"/>
          <w:sz w:val="30"/>
          <w:szCs w:val="30"/>
        </w:rPr>
        <w:t>。</w:t>
      </w:r>
    </w:p>
    <w:p w:rsidR="000150BE" w:rsidRPr="0069749F" w:rsidRDefault="00D951A1" w:rsidP="009C7C8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第六</w:t>
      </w:r>
      <w:r w:rsidR="00194CFD" w:rsidRPr="0069749F">
        <w:rPr>
          <w:rFonts w:ascii="仿宋" w:eastAsia="仿宋" w:hAnsi="仿宋" w:hint="eastAsia"/>
          <w:sz w:val="30"/>
          <w:szCs w:val="30"/>
        </w:rPr>
        <w:t>条</w:t>
      </w:r>
      <w:r w:rsidR="00290EF0" w:rsidRPr="0069749F">
        <w:rPr>
          <w:rFonts w:ascii="仿宋" w:eastAsia="仿宋" w:hAnsi="仿宋" w:hint="eastAsia"/>
          <w:sz w:val="30"/>
          <w:szCs w:val="30"/>
        </w:rPr>
        <w:t xml:space="preserve"> </w:t>
      </w:r>
      <w:r w:rsidR="000150BE" w:rsidRPr="0069749F">
        <w:rPr>
          <w:rFonts w:ascii="仿宋" w:eastAsia="仿宋" w:hAnsi="仿宋" w:hint="eastAsia"/>
          <w:sz w:val="30"/>
          <w:szCs w:val="30"/>
        </w:rPr>
        <w:t>考试</w:t>
      </w:r>
      <w:r w:rsidR="000150BE" w:rsidRPr="0069749F">
        <w:rPr>
          <w:rFonts w:ascii="仿宋" w:eastAsia="仿宋" w:hAnsi="仿宋"/>
          <w:sz w:val="30"/>
          <w:szCs w:val="30"/>
        </w:rPr>
        <w:t>中心</w:t>
      </w:r>
      <w:r w:rsidR="000150BE" w:rsidRPr="0069749F">
        <w:rPr>
          <w:rFonts w:ascii="仿宋" w:eastAsia="仿宋" w:hAnsi="仿宋" w:hint="eastAsia"/>
          <w:sz w:val="30"/>
          <w:szCs w:val="30"/>
        </w:rPr>
        <w:t>主要</w:t>
      </w:r>
      <w:r w:rsidR="000150BE" w:rsidRPr="0069749F">
        <w:rPr>
          <w:rFonts w:ascii="仿宋" w:eastAsia="仿宋" w:hAnsi="仿宋"/>
          <w:sz w:val="30"/>
          <w:szCs w:val="30"/>
        </w:rPr>
        <w:t>工作职责：</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(一)</w:t>
      </w:r>
      <w:r w:rsidR="00616FE6" w:rsidRPr="0069749F">
        <w:rPr>
          <w:rFonts w:ascii="仿宋" w:eastAsia="仿宋" w:hAnsi="仿宋" w:hint="eastAsia"/>
          <w:sz w:val="30"/>
          <w:szCs w:val="30"/>
        </w:rPr>
        <w:t>审核</w:t>
      </w:r>
      <w:r w:rsidRPr="0069749F">
        <w:rPr>
          <w:rFonts w:ascii="仿宋" w:eastAsia="仿宋" w:hAnsi="仿宋" w:hint="eastAsia"/>
          <w:sz w:val="30"/>
          <w:szCs w:val="30"/>
        </w:rPr>
        <w:t>设立考试点</w:t>
      </w:r>
      <w:r w:rsidR="00157CB4" w:rsidRPr="0069749F">
        <w:rPr>
          <w:rFonts w:ascii="仿宋" w:eastAsia="仿宋" w:hAnsi="仿宋" w:hint="eastAsia"/>
          <w:sz w:val="30"/>
          <w:szCs w:val="30"/>
        </w:rPr>
        <w:t>,报省商务厅</w:t>
      </w:r>
      <w:r w:rsidR="00E03B95">
        <w:rPr>
          <w:rFonts w:ascii="仿宋" w:eastAsia="仿宋" w:hAnsi="仿宋" w:hint="eastAsia"/>
          <w:sz w:val="30"/>
          <w:szCs w:val="30"/>
        </w:rPr>
        <w:t>备案</w:t>
      </w:r>
      <w:r w:rsidR="00157CB4" w:rsidRPr="0069749F">
        <w:rPr>
          <w:rFonts w:ascii="仿宋" w:eastAsia="仿宋" w:hAnsi="仿宋" w:hint="eastAsia"/>
          <w:sz w:val="30"/>
          <w:szCs w:val="30"/>
        </w:rPr>
        <w:t>。</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lastRenderedPageBreak/>
        <w:t>(二)监督、管理、指导、协调各考点的考试工作，对考试中心工作负总责。</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(三)制定年度工作计划并做好总结和交流。</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(四)对考试点工作人员进行业务和操作培训。</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(五)根据培训教材统一编制的考试题库。</w:t>
      </w:r>
    </w:p>
    <w:p w:rsidR="00EE6916" w:rsidRPr="0069749F" w:rsidRDefault="002356AD" w:rsidP="002356AD">
      <w:pPr>
        <w:spacing w:line="560" w:lineRule="exact"/>
        <w:rPr>
          <w:rFonts w:ascii="仿宋" w:eastAsia="仿宋" w:hAnsi="仿宋"/>
          <w:sz w:val="30"/>
          <w:szCs w:val="30"/>
        </w:rPr>
      </w:pPr>
      <w:r>
        <w:rPr>
          <w:rFonts w:ascii="仿宋" w:eastAsia="仿宋" w:hAnsi="仿宋" w:hint="eastAsia"/>
          <w:sz w:val="30"/>
          <w:szCs w:val="30"/>
        </w:rPr>
        <w:t xml:space="preserve">   </w:t>
      </w:r>
      <w:r w:rsidR="004C0C1F" w:rsidRPr="0069749F" w:rsidDel="004C0C1F">
        <w:rPr>
          <w:rFonts w:ascii="仿宋" w:eastAsia="仿宋" w:hAnsi="仿宋" w:hint="eastAsia"/>
          <w:sz w:val="30"/>
          <w:szCs w:val="30"/>
        </w:rPr>
        <w:t xml:space="preserve"> </w:t>
      </w:r>
      <w:r w:rsidR="00EE6916" w:rsidRPr="0069749F">
        <w:rPr>
          <w:rFonts w:ascii="仿宋" w:eastAsia="仿宋" w:hAnsi="仿宋" w:hint="eastAsia"/>
          <w:sz w:val="30"/>
          <w:szCs w:val="30"/>
        </w:rPr>
        <w:t>(</w:t>
      </w:r>
      <w:r w:rsidR="004C0C1F">
        <w:rPr>
          <w:rFonts w:ascii="仿宋" w:eastAsia="仿宋" w:hAnsi="仿宋" w:hint="eastAsia"/>
          <w:sz w:val="30"/>
          <w:szCs w:val="30"/>
        </w:rPr>
        <w:t>六</w:t>
      </w:r>
      <w:r w:rsidR="00EE6916" w:rsidRPr="0069749F">
        <w:rPr>
          <w:rFonts w:ascii="仿宋" w:eastAsia="仿宋" w:hAnsi="仿宋" w:hint="eastAsia"/>
          <w:sz w:val="30"/>
          <w:szCs w:val="30"/>
        </w:rPr>
        <w:t>)认真查验核实考点提交的</w:t>
      </w:r>
      <w:r w:rsidR="00BB13D2" w:rsidRPr="0069749F">
        <w:rPr>
          <w:rFonts w:ascii="仿宋" w:eastAsia="仿宋" w:hAnsi="仿宋" w:hint="eastAsia"/>
          <w:sz w:val="30"/>
          <w:szCs w:val="30"/>
        </w:rPr>
        <w:t>办理合格</w:t>
      </w:r>
      <w:r w:rsidR="00EE6916" w:rsidRPr="0069749F">
        <w:rPr>
          <w:rFonts w:ascii="仿宋" w:eastAsia="仿宋" w:hAnsi="仿宋" w:hint="eastAsia"/>
          <w:sz w:val="30"/>
          <w:szCs w:val="30"/>
        </w:rPr>
        <w:t>证申请材料,及时为考试合格人员制、发</w:t>
      </w:r>
      <w:r w:rsidR="004F0F3F" w:rsidRPr="0069749F">
        <w:rPr>
          <w:rFonts w:ascii="仿宋" w:eastAsia="仿宋" w:hAnsi="仿宋" w:hint="eastAsia"/>
          <w:sz w:val="30"/>
          <w:szCs w:val="30"/>
        </w:rPr>
        <w:t>合格证</w:t>
      </w:r>
      <w:r w:rsidR="00EE6916" w:rsidRPr="0069749F">
        <w:rPr>
          <w:rFonts w:ascii="仿宋" w:eastAsia="仿宋" w:hAnsi="仿宋" w:hint="eastAsia"/>
          <w:sz w:val="30"/>
          <w:szCs w:val="30"/>
        </w:rPr>
        <w:t>。</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4C0C1F">
        <w:rPr>
          <w:rFonts w:ascii="仿宋" w:eastAsia="仿宋" w:hAnsi="仿宋" w:hint="eastAsia"/>
          <w:sz w:val="30"/>
          <w:szCs w:val="30"/>
        </w:rPr>
        <w:t>七</w:t>
      </w:r>
      <w:r w:rsidRPr="0069749F">
        <w:rPr>
          <w:rFonts w:ascii="仿宋" w:eastAsia="仿宋" w:hAnsi="仿宋" w:hint="eastAsia"/>
          <w:sz w:val="30"/>
          <w:szCs w:val="30"/>
        </w:rPr>
        <w:t>)做好外派劳务考试情况统计月报、季报、半年报和年报工作，每半年向省</w:t>
      </w:r>
      <w:r w:rsidR="004C0C1F">
        <w:rPr>
          <w:rFonts w:ascii="仿宋" w:eastAsia="仿宋" w:hAnsi="仿宋" w:hint="eastAsia"/>
          <w:sz w:val="30"/>
          <w:szCs w:val="30"/>
        </w:rPr>
        <w:t>商务厅</w:t>
      </w:r>
      <w:r w:rsidRPr="0069749F">
        <w:rPr>
          <w:rFonts w:ascii="仿宋" w:eastAsia="仿宋" w:hAnsi="仿宋" w:hint="eastAsia"/>
          <w:sz w:val="30"/>
          <w:szCs w:val="30"/>
        </w:rPr>
        <w:t>报备。</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4C0C1F">
        <w:rPr>
          <w:rFonts w:ascii="仿宋" w:eastAsia="仿宋" w:hAnsi="仿宋" w:hint="eastAsia"/>
          <w:sz w:val="30"/>
          <w:szCs w:val="30"/>
        </w:rPr>
        <w:t>八</w:t>
      </w:r>
      <w:r w:rsidRPr="0069749F">
        <w:rPr>
          <w:rFonts w:ascii="仿宋" w:eastAsia="仿宋" w:hAnsi="仿宋" w:hint="eastAsia"/>
          <w:sz w:val="30"/>
          <w:szCs w:val="30"/>
        </w:rPr>
        <w:t>)每</w:t>
      </w:r>
      <w:r w:rsidR="00BB13D2" w:rsidRPr="0069749F">
        <w:rPr>
          <w:rFonts w:ascii="仿宋" w:eastAsia="仿宋" w:hAnsi="仿宋" w:hint="eastAsia"/>
          <w:sz w:val="30"/>
          <w:szCs w:val="30"/>
        </w:rPr>
        <w:t>季度</w:t>
      </w:r>
      <w:r w:rsidRPr="0069749F">
        <w:rPr>
          <w:rFonts w:ascii="仿宋" w:eastAsia="仿宋" w:hAnsi="仿宋" w:hint="eastAsia"/>
          <w:sz w:val="30"/>
          <w:szCs w:val="30"/>
        </w:rPr>
        <w:t>与各考试点结算考试制证等费用。</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4C0C1F">
        <w:rPr>
          <w:rFonts w:ascii="仿宋" w:eastAsia="仿宋" w:hAnsi="仿宋" w:hint="eastAsia"/>
          <w:sz w:val="30"/>
          <w:szCs w:val="30"/>
        </w:rPr>
        <w:t>九</w:t>
      </w:r>
      <w:r w:rsidRPr="0069749F">
        <w:rPr>
          <w:rFonts w:ascii="仿宋" w:eastAsia="仿宋" w:hAnsi="仿宋" w:hint="eastAsia"/>
          <w:sz w:val="30"/>
          <w:szCs w:val="30"/>
        </w:rPr>
        <w:t>)对各</w:t>
      </w:r>
      <w:r w:rsidR="00BB13D2" w:rsidRPr="0069749F">
        <w:rPr>
          <w:rFonts w:ascii="仿宋" w:eastAsia="仿宋" w:hAnsi="仿宋" w:hint="eastAsia"/>
          <w:sz w:val="30"/>
          <w:szCs w:val="30"/>
        </w:rPr>
        <w:t>考试点</w:t>
      </w:r>
      <w:r w:rsidRPr="0069749F">
        <w:rPr>
          <w:rFonts w:ascii="仿宋" w:eastAsia="仿宋" w:hAnsi="仿宋" w:hint="eastAsia"/>
          <w:sz w:val="30"/>
          <w:szCs w:val="30"/>
        </w:rPr>
        <w:t>的工作进行定期检查和调研，了解情况、听取意见、推广经验，对不合格的考点提出整改意见。</w:t>
      </w:r>
    </w:p>
    <w:p w:rsidR="00EE6916" w:rsidRPr="0069749F" w:rsidRDefault="00EE6916" w:rsidP="00EE691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(十)为经营公司向主管部门申请经营资质和政策奖励等提供有关劳务人员考试合格的证明材料和证书编号。</w:t>
      </w:r>
    </w:p>
    <w:p w:rsidR="00EE6916" w:rsidRPr="0069749F" w:rsidRDefault="002356AD" w:rsidP="002356AD">
      <w:pPr>
        <w:spacing w:line="560" w:lineRule="exact"/>
        <w:rPr>
          <w:rFonts w:ascii="仿宋" w:eastAsia="仿宋" w:hAnsi="仿宋"/>
          <w:sz w:val="30"/>
          <w:szCs w:val="30"/>
        </w:rPr>
      </w:pPr>
      <w:r>
        <w:rPr>
          <w:rFonts w:ascii="仿宋" w:eastAsia="仿宋" w:hAnsi="仿宋" w:hint="eastAsia"/>
          <w:sz w:val="30"/>
          <w:szCs w:val="30"/>
        </w:rPr>
        <w:t xml:space="preserve">   </w:t>
      </w:r>
      <w:r w:rsidR="00EE6916" w:rsidRPr="0069749F">
        <w:rPr>
          <w:rFonts w:ascii="仿宋" w:eastAsia="仿宋" w:hAnsi="仿宋" w:hint="eastAsia"/>
          <w:sz w:val="30"/>
          <w:szCs w:val="30"/>
        </w:rPr>
        <w:t>（</w:t>
      </w:r>
      <w:r w:rsidR="004C0C1F" w:rsidRPr="0069749F">
        <w:rPr>
          <w:rFonts w:ascii="仿宋" w:eastAsia="仿宋" w:hAnsi="仿宋" w:hint="eastAsia"/>
          <w:sz w:val="30"/>
          <w:szCs w:val="30"/>
        </w:rPr>
        <w:t>十</w:t>
      </w:r>
      <w:r w:rsidR="004C0C1F">
        <w:rPr>
          <w:rFonts w:ascii="仿宋" w:eastAsia="仿宋" w:hAnsi="仿宋" w:hint="eastAsia"/>
          <w:sz w:val="30"/>
          <w:szCs w:val="30"/>
        </w:rPr>
        <w:t>一</w:t>
      </w:r>
      <w:r w:rsidR="00EE6916" w:rsidRPr="0069749F">
        <w:rPr>
          <w:rFonts w:ascii="仿宋" w:eastAsia="仿宋" w:hAnsi="仿宋" w:hint="eastAsia"/>
          <w:sz w:val="30"/>
          <w:szCs w:val="30"/>
        </w:rPr>
        <w:t>）对</w:t>
      </w:r>
      <w:r w:rsidR="00BB13D2" w:rsidRPr="0069749F">
        <w:rPr>
          <w:rFonts w:ascii="仿宋" w:eastAsia="仿宋" w:hAnsi="仿宋" w:hint="eastAsia"/>
          <w:sz w:val="30"/>
          <w:szCs w:val="30"/>
        </w:rPr>
        <w:t>两年</w:t>
      </w:r>
      <w:r w:rsidR="00EE6916" w:rsidRPr="0069749F">
        <w:rPr>
          <w:rFonts w:ascii="仿宋" w:eastAsia="仿宋" w:hAnsi="仿宋" w:hint="eastAsia"/>
          <w:sz w:val="30"/>
          <w:szCs w:val="30"/>
        </w:rPr>
        <w:t>不运作</w:t>
      </w:r>
      <w:r w:rsidR="005A5115" w:rsidRPr="0069749F">
        <w:rPr>
          <w:rFonts w:ascii="仿宋" w:eastAsia="仿宋" w:hAnsi="仿宋" w:hint="eastAsia"/>
          <w:sz w:val="30"/>
          <w:szCs w:val="30"/>
        </w:rPr>
        <w:t>或</w:t>
      </w:r>
      <w:r w:rsidR="007F6BA8" w:rsidRPr="0069749F">
        <w:rPr>
          <w:rFonts w:ascii="仿宋" w:eastAsia="仿宋" w:hAnsi="仿宋" w:hint="eastAsia"/>
          <w:sz w:val="30"/>
          <w:szCs w:val="30"/>
        </w:rPr>
        <w:t>工作有</w:t>
      </w:r>
      <w:r w:rsidR="007F6BA8" w:rsidRPr="0069749F">
        <w:rPr>
          <w:rFonts w:ascii="仿宋" w:eastAsia="仿宋" w:hAnsi="仿宋"/>
          <w:sz w:val="30"/>
          <w:szCs w:val="30"/>
        </w:rPr>
        <w:t>严重过失</w:t>
      </w:r>
      <w:r w:rsidR="00EE6916" w:rsidRPr="0069749F">
        <w:rPr>
          <w:rFonts w:ascii="仿宋" w:eastAsia="仿宋" w:hAnsi="仿宋" w:hint="eastAsia"/>
          <w:sz w:val="30"/>
          <w:szCs w:val="30"/>
        </w:rPr>
        <w:t>的考试点，</w:t>
      </w:r>
      <w:r w:rsidR="00BA3DBA" w:rsidRPr="0069749F">
        <w:rPr>
          <w:rFonts w:ascii="仿宋" w:eastAsia="仿宋" w:hAnsi="仿宋" w:hint="eastAsia"/>
          <w:sz w:val="30"/>
          <w:szCs w:val="30"/>
        </w:rPr>
        <w:t>按有关</w:t>
      </w:r>
      <w:r w:rsidR="00B87A5E" w:rsidRPr="0069749F">
        <w:rPr>
          <w:rFonts w:ascii="仿宋" w:eastAsia="仿宋" w:hAnsi="仿宋" w:hint="eastAsia"/>
          <w:sz w:val="30"/>
          <w:szCs w:val="30"/>
        </w:rPr>
        <w:t>规定</w:t>
      </w:r>
      <w:r w:rsidR="00EE6916" w:rsidRPr="0069749F">
        <w:rPr>
          <w:rFonts w:ascii="仿宋" w:eastAsia="仿宋" w:hAnsi="仿宋" w:hint="eastAsia"/>
          <w:sz w:val="30"/>
          <w:szCs w:val="30"/>
        </w:rPr>
        <w:t>撤换或撤销其考</w:t>
      </w:r>
      <w:r w:rsidR="00BA3DBA" w:rsidRPr="0069749F">
        <w:rPr>
          <w:rFonts w:ascii="仿宋" w:eastAsia="仿宋" w:hAnsi="仿宋" w:hint="eastAsia"/>
          <w:sz w:val="30"/>
          <w:szCs w:val="30"/>
        </w:rPr>
        <w:t>试</w:t>
      </w:r>
      <w:r w:rsidR="00EE6916" w:rsidRPr="0069749F">
        <w:rPr>
          <w:rFonts w:ascii="仿宋" w:eastAsia="仿宋" w:hAnsi="仿宋" w:hint="eastAsia"/>
          <w:sz w:val="30"/>
          <w:szCs w:val="30"/>
        </w:rPr>
        <w:t>点资质</w:t>
      </w:r>
      <w:r w:rsidR="00BF0771" w:rsidRPr="0069749F">
        <w:rPr>
          <w:rFonts w:ascii="仿宋" w:eastAsia="仿宋" w:hAnsi="仿宋" w:hint="eastAsia"/>
          <w:sz w:val="30"/>
          <w:szCs w:val="30"/>
        </w:rPr>
        <w:t>，</w:t>
      </w:r>
      <w:r w:rsidR="00964EF8" w:rsidRPr="0069749F">
        <w:rPr>
          <w:rFonts w:ascii="仿宋" w:eastAsia="仿宋" w:hAnsi="仿宋" w:hint="eastAsia"/>
          <w:sz w:val="30"/>
          <w:szCs w:val="30"/>
        </w:rPr>
        <w:t>并</w:t>
      </w:r>
      <w:r w:rsidR="00BF0771" w:rsidRPr="0069749F">
        <w:rPr>
          <w:rFonts w:ascii="仿宋" w:eastAsia="仿宋" w:hAnsi="仿宋" w:hint="eastAsia"/>
          <w:sz w:val="30"/>
          <w:szCs w:val="30"/>
        </w:rPr>
        <w:t>报省</w:t>
      </w:r>
      <w:r w:rsidR="00BF0771" w:rsidRPr="0069749F">
        <w:rPr>
          <w:rFonts w:ascii="仿宋" w:eastAsia="仿宋" w:hAnsi="仿宋"/>
          <w:sz w:val="30"/>
          <w:szCs w:val="30"/>
        </w:rPr>
        <w:t>商务厅</w:t>
      </w:r>
      <w:r w:rsidR="004C0C1F">
        <w:rPr>
          <w:rFonts w:ascii="仿宋" w:eastAsia="仿宋" w:hAnsi="仿宋" w:hint="eastAsia"/>
          <w:sz w:val="30"/>
          <w:szCs w:val="30"/>
        </w:rPr>
        <w:t>备案</w:t>
      </w:r>
      <w:r w:rsidR="00964EF8" w:rsidRPr="0069749F">
        <w:rPr>
          <w:rFonts w:ascii="仿宋" w:eastAsia="仿宋" w:hAnsi="仿宋"/>
          <w:sz w:val="30"/>
          <w:szCs w:val="30"/>
        </w:rPr>
        <w:t>。</w:t>
      </w:r>
    </w:p>
    <w:p w:rsidR="00194CFD" w:rsidRPr="0069749F" w:rsidRDefault="00194CFD" w:rsidP="00896BB4">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七</w:t>
      </w:r>
      <w:r w:rsidRPr="0069749F">
        <w:rPr>
          <w:rFonts w:ascii="仿宋" w:eastAsia="仿宋" w:hAnsi="仿宋" w:hint="eastAsia"/>
          <w:sz w:val="30"/>
          <w:szCs w:val="30"/>
        </w:rPr>
        <w:t>条</w:t>
      </w:r>
      <w:r w:rsidRPr="0069749F">
        <w:rPr>
          <w:rFonts w:ascii="Calibri" w:eastAsia="仿宋" w:hAnsi="Calibri" w:cs="Calibri"/>
          <w:sz w:val="30"/>
          <w:szCs w:val="30"/>
        </w:rPr>
        <w:t> </w:t>
      </w:r>
      <w:r w:rsidR="00F654B0" w:rsidRPr="0069749F">
        <w:rPr>
          <w:rFonts w:ascii="仿宋" w:eastAsia="仿宋" w:hAnsi="仿宋" w:hint="eastAsia"/>
          <w:sz w:val="30"/>
          <w:szCs w:val="30"/>
        </w:rPr>
        <w:t>考试点</w:t>
      </w:r>
      <w:r w:rsidR="00BA3DBA" w:rsidRPr="0069749F">
        <w:rPr>
          <w:rFonts w:ascii="仿宋" w:eastAsia="仿宋" w:hAnsi="仿宋" w:hint="eastAsia"/>
          <w:sz w:val="30"/>
          <w:szCs w:val="30"/>
        </w:rPr>
        <w:t>必须与</w:t>
      </w:r>
      <w:r w:rsidR="00F654B0" w:rsidRPr="0069749F">
        <w:rPr>
          <w:rFonts w:ascii="仿宋" w:eastAsia="仿宋" w:hAnsi="仿宋"/>
          <w:sz w:val="30"/>
          <w:szCs w:val="30"/>
        </w:rPr>
        <w:t>培训机构</w:t>
      </w:r>
      <w:r w:rsidR="00BA3DBA" w:rsidRPr="0069749F">
        <w:rPr>
          <w:rFonts w:ascii="仿宋" w:eastAsia="仿宋" w:hAnsi="仿宋" w:hint="eastAsia"/>
          <w:sz w:val="30"/>
          <w:szCs w:val="30"/>
        </w:rPr>
        <w:t>分开</w:t>
      </w:r>
      <w:r w:rsidR="00317CD6" w:rsidRPr="0069749F">
        <w:rPr>
          <w:rFonts w:ascii="仿宋" w:eastAsia="仿宋" w:hAnsi="仿宋"/>
          <w:sz w:val="30"/>
          <w:szCs w:val="30"/>
        </w:rPr>
        <w:t>。</w:t>
      </w:r>
    </w:p>
    <w:p w:rsidR="00317CD6" w:rsidRPr="0069749F" w:rsidRDefault="008757E5" w:rsidP="002C5647">
      <w:pPr>
        <w:spacing w:line="560" w:lineRule="exact"/>
        <w:rPr>
          <w:rFonts w:ascii="仿宋" w:eastAsia="仿宋" w:hAnsi="仿宋"/>
          <w:b/>
          <w:sz w:val="30"/>
          <w:szCs w:val="30"/>
        </w:rPr>
      </w:pPr>
      <w:r w:rsidRPr="0069749F">
        <w:rPr>
          <w:rFonts w:ascii="仿宋" w:eastAsia="仿宋" w:hAnsi="仿宋"/>
          <w:sz w:val="30"/>
          <w:szCs w:val="30"/>
        </w:rPr>
        <w:t xml:space="preserve">  </w:t>
      </w:r>
    </w:p>
    <w:p w:rsidR="00C41618" w:rsidRPr="0069749F" w:rsidRDefault="00C41618" w:rsidP="00C41618">
      <w:pPr>
        <w:spacing w:line="560" w:lineRule="exact"/>
        <w:ind w:firstLineChars="200" w:firstLine="602"/>
        <w:jc w:val="center"/>
        <w:rPr>
          <w:rFonts w:ascii="仿宋" w:eastAsia="仿宋" w:hAnsi="仿宋"/>
          <w:sz w:val="30"/>
          <w:szCs w:val="30"/>
        </w:rPr>
      </w:pPr>
      <w:r w:rsidRPr="0069749F">
        <w:rPr>
          <w:rFonts w:ascii="仿宋" w:eastAsia="仿宋" w:hAnsi="仿宋" w:hint="eastAsia"/>
          <w:b/>
          <w:sz w:val="30"/>
          <w:szCs w:val="30"/>
        </w:rPr>
        <w:t>第</w:t>
      </w:r>
      <w:r w:rsidR="00D12813" w:rsidRPr="0069749F">
        <w:rPr>
          <w:rFonts w:ascii="仿宋" w:eastAsia="仿宋" w:hAnsi="仿宋" w:hint="eastAsia"/>
          <w:b/>
          <w:sz w:val="30"/>
          <w:szCs w:val="30"/>
        </w:rPr>
        <w:t>三</w:t>
      </w:r>
      <w:r w:rsidRPr="0069749F">
        <w:rPr>
          <w:rFonts w:ascii="仿宋" w:eastAsia="仿宋" w:hAnsi="仿宋" w:hint="eastAsia"/>
          <w:b/>
          <w:sz w:val="30"/>
          <w:szCs w:val="30"/>
        </w:rPr>
        <w:t>章</w:t>
      </w:r>
      <w:r w:rsidRPr="0069749F">
        <w:rPr>
          <w:rFonts w:ascii="Calibri" w:eastAsia="仿宋" w:hAnsi="Calibri" w:cs="Calibri"/>
          <w:b/>
          <w:sz w:val="30"/>
          <w:szCs w:val="30"/>
        </w:rPr>
        <w:t>  </w:t>
      </w:r>
      <w:r w:rsidRPr="0069749F">
        <w:rPr>
          <w:rFonts w:ascii="仿宋" w:eastAsia="仿宋" w:hAnsi="仿宋" w:hint="eastAsia"/>
          <w:b/>
          <w:sz w:val="30"/>
          <w:szCs w:val="30"/>
        </w:rPr>
        <w:t xml:space="preserve"> 考试点</w:t>
      </w:r>
    </w:p>
    <w:p w:rsidR="00F139FD" w:rsidRPr="0069749F" w:rsidRDefault="00F139FD" w:rsidP="006F06FC">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第八条</w:t>
      </w:r>
      <w:r w:rsidR="00290EF0" w:rsidRPr="0069749F">
        <w:rPr>
          <w:rFonts w:ascii="仿宋" w:eastAsia="仿宋" w:hAnsi="仿宋" w:hint="eastAsia"/>
          <w:sz w:val="30"/>
          <w:szCs w:val="30"/>
        </w:rPr>
        <w:t xml:space="preserve"> </w:t>
      </w:r>
      <w:r w:rsidR="00A76974" w:rsidRPr="0069749F">
        <w:rPr>
          <w:rFonts w:ascii="仿宋" w:eastAsia="仿宋" w:hAnsi="仿宋" w:hint="eastAsia"/>
          <w:sz w:val="30"/>
          <w:szCs w:val="30"/>
        </w:rPr>
        <w:t>考试点设立</w:t>
      </w:r>
      <w:r w:rsidR="00A76974" w:rsidRPr="0069749F">
        <w:rPr>
          <w:rFonts w:ascii="仿宋" w:eastAsia="仿宋" w:hAnsi="仿宋"/>
          <w:sz w:val="30"/>
          <w:szCs w:val="30"/>
        </w:rPr>
        <w:t>的</w:t>
      </w:r>
      <w:r w:rsidR="00A76974" w:rsidRPr="0069749F">
        <w:rPr>
          <w:rFonts w:ascii="仿宋" w:eastAsia="仿宋" w:hAnsi="仿宋" w:hint="eastAsia"/>
          <w:sz w:val="30"/>
          <w:szCs w:val="30"/>
        </w:rPr>
        <w:t>条件</w:t>
      </w:r>
      <w:r w:rsidR="00991F28" w:rsidRPr="0069749F">
        <w:rPr>
          <w:rFonts w:ascii="仿宋" w:eastAsia="仿宋" w:hAnsi="仿宋" w:hint="eastAsia"/>
          <w:sz w:val="30"/>
          <w:szCs w:val="30"/>
        </w:rPr>
        <w:t>。根据</w:t>
      </w:r>
      <w:r w:rsidRPr="0069749F">
        <w:rPr>
          <w:rFonts w:ascii="仿宋" w:eastAsia="仿宋" w:hAnsi="仿宋" w:hint="eastAsia"/>
          <w:sz w:val="30"/>
          <w:szCs w:val="30"/>
        </w:rPr>
        <w:t>各</w:t>
      </w:r>
      <w:r w:rsidR="00991F28" w:rsidRPr="0069749F">
        <w:rPr>
          <w:rFonts w:ascii="仿宋" w:eastAsia="仿宋" w:hAnsi="仿宋" w:hint="eastAsia"/>
          <w:sz w:val="30"/>
          <w:szCs w:val="30"/>
        </w:rPr>
        <w:t>设区市实际外派</w:t>
      </w:r>
      <w:r w:rsidR="00991F28" w:rsidRPr="0069749F">
        <w:rPr>
          <w:rFonts w:ascii="仿宋" w:eastAsia="仿宋" w:hAnsi="仿宋"/>
          <w:sz w:val="30"/>
          <w:szCs w:val="30"/>
        </w:rPr>
        <w:t>劳务工作情况</w:t>
      </w:r>
      <w:r w:rsidRPr="0069749F">
        <w:rPr>
          <w:rFonts w:ascii="仿宋" w:eastAsia="仿宋" w:hAnsi="仿宋" w:hint="eastAsia"/>
          <w:sz w:val="30"/>
          <w:szCs w:val="30"/>
        </w:rPr>
        <w:t>可</w:t>
      </w:r>
      <w:r w:rsidRPr="0069749F">
        <w:rPr>
          <w:rFonts w:ascii="仿宋" w:eastAsia="仿宋" w:hAnsi="仿宋"/>
          <w:sz w:val="30"/>
          <w:szCs w:val="30"/>
        </w:rPr>
        <w:t>设</w:t>
      </w:r>
      <w:r w:rsidRPr="0069749F">
        <w:rPr>
          <w:rFonts w:ascii="仿宋" w:eastAsia="仿宋" w:hAnsi="仿宋" w:hint="eastAsia"/>
          <w:sz w:val="30"/>
          <w:szCs w:val="30"/>
        </w:rPr>
        <w:t>立</w:t>
      </w:r>
      <w:r w:rsidRPr="0069749F">
        <w:rPr>
          <w:rFonts w:ascii="仿宋" w:eastAsia="仿宋" w:hAnsi="仿宋"/>
          <w:sz w:val="30"/>
          <w:szCs w:val="30"/>
        </w:rPr>
        <w:t>考试点，</w:t>
      </w:r>
      <w:r w:rsidR="00130563" w:rsidRPr="0069749F">
        <w:rPr>
          <w:rFonts w:ascii="仿宋" w:eastAsia="仿宋" w:hAnsi="仿宋"/>
          <w:sz w:val="30"/>
          <w:szCs w:val="30"/>
        </w:rPr>
        <w:t>考试点原则上</w:t>
      </w:r>
      <w:r w:rsidR="00BF0771" w:rsidRPr="0069749F">
        <w:rPr>
          <w:rFonts w:ascii="仿宋" w:eastAsia="仿宋" w:hAnsi="仿宋" w:hint="eastAsia"/>
          <w:sz w:val="30"/>
          <w:szCs w:val="30"/>
        </w:rPr>
        <w:t>设立在</w:t>
      </w:r>
      <w:r w:rsidR="00130563" w:rsidRPr="0069749F">
        <w:rPr>
          <w:rFonts w:ascii="仿宋" w:eastAsia="仿宋" w:hAnsi="仿宋"/>
          <w:sz w:val="30"/>
          <w:szCs w:val="30"/>
        </w:rPr>
        <w:t>外经相关商协会</w:t>
      </w:r>
      <w:r w:rsidR="00130563" w:rsidRPr="0069749F">
        <w:rPr>
          <w:rFonts w:ascii="仿宋" w:eastAsia="仿宋" w:hAnsi="仿宋" w:hint="eastAsia"/>
          <w:sz w:val="30"/>
          <w:szCs w:val="30"/>
        </w:rPr>
        <w:t>或者</w:t>
      </w:r>
      <w:r w:rsidR="00AF0743" w:rsidRPr="0069749F">
        <w:rPr>
          <w:rFonts w:ascii="仿宋" w:eastAsia="仿宋" w:hAnsi="仿宋"/>
          <w:sz w:val="30"/>
          <w:szCs w:val="30"/>
        </w:rPr>
        <w:t>有一定外派劳务</w:t>
      </w:r>
      <w:r w:rsidR="00AF0743" w:rsidRPr="0069749F">
        <w:rPr>
          <w:rFonts w:ascii="仿宋" w:eastAsia="仿宋" w:hAnsi="仿宋" w:hint="eastAsia"/>
          <w:sz w:val="30"/>
          <w:szCs w:val="30"/>
        </w:rPr>
        <w:t>规模</w:t>
      </w:r>
      <w:r w:rsidR="00AF0743" w:rsidRPr="0069749F">
        <w:rPr>
          <w:rFonts w:ascii="仿宋" w:eastAsia="仿宋" w:hAnsi="仿宋"/>
          <w:sz w:val="30"/>
          <w:szCs w:val="30"/>
        </w:rPr>
        <w:t>的</w:t>
      </w:r>
      <w:r w:rsidR="00130563" w:rsidRPr="0069749F">
        <w:rPr>
          <w:rFonts w:ascii="仿宋" w:eastAsia="仿宋" w:hAnsi="仿宋" w:hint="eastAsia"/>
          <w:sz w:val="30"/>
          <w:szCs w:val="30"/>
        </w:rPr>
        <w:t>经营性</w:t>
      </w:r>
      <w:r w:rsidR="00BF0771" w:rsidRPr="0069749F">
        <w:rPr>
          <w:rFonts w:ascii="仿宋" w:eastAsia="仿宋" w:hAnsi="仿宋"/>
          <w:sz w:val="30"/>
          <w:szCs w:val="30"/>
        </w:rPr>
        <w:t>企业</w:t>
      </w:r>
      <w:r w:rsidRPr="0069749F">
        <w:rPr>
          <w:rFonts w:ascii="仿宋" w:eastAsia="仿宋" w:hAnsi="仿宋"/>
          <w:sz w:val="30"/>
          <w:szCs w:val="30"/>
        </w:rPr>
        <w:t>。</w:t>
      </w:r>
      <w:r w:rsidR="00B85B6B" w:rsidRPr="0069749F">
        <w:rPr>
          <w:rFonts w:ascii="仿宋" w:eastAsia="仿宋" w:hAnsi="仿宋" w:hint="eastAsia"/>
          <w:sz w:val="30"/>
          <w:szCs w:val="30"/>
        </w:rPr>
        <w:t>原则</w:t>
      </w:r>
      <w:r w:rsidR="00B85B6B" w:rsidRPr="0069749F">
        <w:rPr>
          <w:rFonts w:ascii="仿宋" w:eastAsia="仿宋" w:hAnsi="仿宋"/>
          <w:sz w:val="30"/>
          <w:szCs w:val="30"/>
        </w:rPr>
        <w:t>上</w:t>
      </w:r>
      <w:r w:rsidR="00B85B6B" w:rsidRPr="0069749F">
        <w:rPr>
          <w:rFonts w:ascii="仿宋" w:eastAsia="仿宋" w:hAnsi="仿宋" w:hint="eastAsia"/>
          <w:sz w:val="30"/>
          <w:szCs w:val="30"/>
        </w:rPr>
        <w:t>各设区市设</w:t>
      </w:r>
      <w:r w:rsidR="0058520B" w:rsidRPr="0069749F">
        <w:rPr>
          <w:rFonts w:ascii="仿宋" w:eastAsia="仿宋" w:hAnsi="仿宋" w:hint="eastAsia"/>
          <w:sz w:val="30"/>
          <w:szCs w:val="30"/>
        </w:rPr>
        <w:t>立</w:t>
      </w:r>
      <w:r w:rsidR="00B85B6B" w:rsidRPr="0069749F">
        <w:rPr>
          <w:rFonts w:ascii="仿宋" w:eastAsia="仿宋" w:hAnsi="仿宋"/>
          <w:sz w:val="30"/>
          <w:szCs w:val="30"/>
        </w:rPr>
        <w:t>考试点不超过</w:t>
      </w:r>
      <w:r w:rsidR="00B85B6B" w:rsidRPr="0069749F">
        <w:rPr>
          <w:rFonts w:ascii="仿宋" w:eastAsia="仿宋" w:hAnsi="仿宋" w:hint="eastAsia"/>
          <w:sz w:val="30"/>
          <w:szCs w:val="30"/>
        </w:rPr>
        <w:t>一个，具体可</w:t>
      </w:r>
      <w:r w:rsidR="00B85B6B" w:rsidRPr="0069749F">
        <w:rPr>
          <w:rFonts w:ascii="仿宋" w:eastAsia="仿宋" w:hAnsi="仿宋"/>
          <w:sz w:val="30"/>
          <w:szCs w:val="30"/>
        </w:rPr>
        <w:t>根据各</w:t>
      </w:r>
      <w:r w:rsidR="00B85B6B" w:rsidRPr="0069749F">
        <w:rPr>
          <w:rFonts w:ascii="仿宋" w:eastAsia="仿宋" w:hAnsi="仿宋" w:hint="eastAsia"/>
          <w:sz w:val="30"/>
          <w:szCs w:val="30"/>
        </w:rPr>
        <w:t>设区市外派</w:t>
      </w:r>
      <w:r w:rsidR="00B85B6B" w:rsidRPr="0069749F">
        <w:rPr>
          <w:rFonts w:ascii="仿宋" w:eastAsia="仿宋" w:hAnsi="仿宋"/>
          <w:sz w:val="30"/>
          <w:szCs w:val="30"/>
        </w:rPr>
        <w:t>劳务工作情况酌情</w:t>
      </w:r>
      <w:r w:rsidR="00B85B6B" w:rsidRPr="0069749F">
        <w:rPr>
          <w:rFonts w:ascii="仿宋" w:eastAsia="仿宋" w:hAnsi="仿宋" w:hint="eastAsia"/>
          <w:sz w:val="30"/>
          <w:szCs w:val="30"/>
        </w:rPr>
        <w:t>设立</w:t>
      </w:r>
      <w:r w:rsidR="00B85B6B" w:rsidRPr="0069749F">
        <w:rPr>
          <w:rFonts w:ascii="仿宋" w:eastAsia="仿宋" w:hAnsi="仿宋"/>
          <w:sz w:val="30"/>
          <w:szCs w:val="30"/>
        </w:rPr>
        <w:t>。</w:t>
      </w:r>
    </w:p>
    <w:p w:rsidR="008B1148" w:rsidRPr="0069749F" w:rsidRDefault="0010338F" w:rsidP="006F06FC">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九</w:t>
      </w:r>
      <w:r w:rsidRPr="0069749F">
        <w:rPr>
          <w:rFonts w:ascii="仿宋" w:eastAsia="仿宋" w:hAnsi="仿宋" w:hint="eastAsia"/>
          <w:sz w:val="30"/>
          <w:szCs w:val="30"/>
        </w:rPr>
        <w:t>条</w:t>
      </w:r>
      <w:r w:rsidR="00290EF0" w:rsidRPr="0069749F">
        <w:rPr>
          <w:rFonts w:ascii="仿宋" w:eastAsia="仿宋" w:hAnsi="仿宋"/>
          <w:sz w:val="30"/>
          <w:szCs w:val="30"/>
        </w:rPr>
        <w:t xml:space="preserve"> </w:t>
      </w:r>
      <w:r w:rsidRPr="0069749F">
        <w:rPr>
          <w:rFonts w:ascii="仿宋" w:eastAsia="仿宋" w:hAnsi="仿宋"/>
          <w:sz w:val="30"/>
          <w:szCs w:val="30"/>
        </w:rPr>
        <w:t>考试点</w:t>
      </w:r>
      <w:r w:rsidR="00A76974" w:rsidRPr="0069749F">
        <w:rPr>
          <w:rFonts w:ascii="仿宋" w:eastAsia="仿宋" w:hAnsi="仿宋" w:hint="eastAsia"/>
          <w:sz w:val="30"/>
          <w:szCs w:val="30"/>
        </w:rPr>
        <w:t>的设立</w:t>
      </w:r>
      <w:r w:rsidR="009F419A" w:rsidRPr="0069749F">
        <w:rPr>
          <w:rFonts w:ascii="仿宋" w:eastAsia="仿宋" w:hAnsi="仿宋" w:hint="eastAsia"/>
          <w:sz w:val="30"/>
          <w:szCs w:val="30"/>
        </w:rPr>
        <w:t>和</w:t>
      </w:r>
      <w:r w:rsidR="009F419A" w:rsidRPr="0069749F">
        <w:rPr>
          <w:rFonts w:ascii="仿宋" w:eastAsia="仿宋" w:hAnsi="仿宋"/>
          <w:sz w:val="30"/>
          <w:szCs w:val="30"/>
        </w:rPr>
        <w:t>调整</w:t>
      </w:r>
      <w:r w:rsidR="009F419A" w:rsidRPr="0069749F">
        <w:rPr>
          <w:rFonts w:ascii="仿宋" w:eastAsia="仿宋" w:hAnsi="仿宋" w:hint="eastAsia"/>
          <w:sz w:val="30"/>
          <w:szCs w:val="30"/>
        </w:rPr>
        <w:t>。考试点</w:t>
      </w:r>
      <w:r w:rsidR="008B1148" w:rsidRPr="0069749F">
        <w:rPr>
          <w:rFonts w:ascii="仿宋" w:eastAsia="仿宋" w:hAnsi="仿宋" w:hint="eastAsia"/>
          <w:sz w:val="30"/>
          <w:szCs w:val="30"/>
        </w:rPr>
        <w:t>申请</w:t>
      </w:r>
      <w:r w:rsidR="008B1148" w:rsidRPr="0069749F">
        <w:rPr>
          <w:rFonts w:ascii="仿宋" w:eastAsia="仿宋" w:hAnsi="仿宋"/>
          <w:sz w:val="30"/>
          <w:szCs w:val="30"/>
        </w:rPr>
        <w:t>成立、变更、注销等手续经由</w:t>
      </w:r>
      <w:r w:rsidR="008B1148" w:rsidRPr="0069749F">
        <w:rPr>
          <w:rFonts w:ascii="仿宋" w:eastAsia="仿宋" w:hAnsi="仿宋" w:hint="eastAsia"/>
          <w:sz w:val="30"/>
          <w:szCs w:val="30"/>
        </w:rPr>
        <w:t>当地</w:t>
      </w:r>
      <w:r w:rsidR="002C0FDA">
        <w:rPr>
          <w:rFonts w:ascii="仿宋" w:eastAsia="仿宋" w:hAnsi="仿宋" w:hint="eastAsia"/>
          <w:sz w:val="30"/>
          <w:szCs w:val="30"/>
        </w:rPr>
        <w:t>市</w:t>
      </w:r>
      <w:r w:rsidR="002C0FDA">
        <w:rPr>
          <w:rFonts w:ascii="仿宋" w:eastAsia="仿宋" w:hAnsi="仿宋"/>
          <w:sz w:val="30"/>
          <w:szCs w:val="30"/>
        </w:rPr>
        <w:t>（</w:t>
      </w:r>
      <w:r w:rsidR="002C0FDA">
        <w:rPr>
          <w:rFonts w:ascii="仿宋" w:eastAsia="仿宋" w:hAnsi="仿宋" w:hint="eastAsia"/>
          <w:sz w:val="30"/>
          <w:szCs w:val="30"/>
        </w:rPr>
        <w:t>县</w:t>
      </w:r>
      <w:r w:rsidR="002C0FDA">
        <w:rPr>
          <w:rFonts w:ascii="仿宋" w:eastAsia="仿宋" w:hAnsi="仿宋"/>
          <w:sz w:val="30"/>
          <w:szCs w:val="30"/>
        </w:rPr>
        <w:t>）</w:t>
      </w:r>
      <w:r w:rsidR="008B1148" w:rsidRPr="0069749F">
        <w:rPr>
          <w:rFonts w:ascii="仿宋" w:eastAsia="仿宋" w:hAnsi="仿宋" w:hint="eastAsia"/>
          <w:sz w:val="30"/>
          <w:szCs w:val="30"/>
        </w:rPr>
        <w:t>商务局向</w:t>
      </w:r>
      <w:r w:rsidR="008B1148" w:rsidRPr="0069749F">
        <w:rPr>
          <w:rFonts w:ascii="仿宋" w:eastAsia="仿宋" w:hAnsi="仿宋"/>
          <w:sz w:val="30"/>
          <w:szCs w:val="30"/>
        </w:rPr>
        <w:t>考试中心</w:t>
      </w:r>
      <w:r w:rsidR="00690779" w:rsidRPr="0069749F">
        <w:rPr>
          <w:rFonts w:ascii="仿宋" w:eastAsia="仿宋" w:hAnsi="仿宋" w:hint="eastAsia"/>
          <w:sz w:val="30"/>
          <w:szCs w:val="30"/>
        </w:rPr>
        <w:t>申请</w:t>
      </w:r>
      <w:r w:rsidR="006F43E2" w:rsidRPr="0069749F">
        <w:rPr>
          <w:rFonts w:ascii="仿宋" w:eastAsia="仿宋" w:hAnsi="仿宋" w:hint="eastAsia"/>
          <w:sz w:val="30"/>
          <w:szCs w:val="30"/>
        </w:rPr>
        <w:t>，</w:t>
      </w:r>
      <w:r w:rsidR="006F43E2" w:rsidRPr="0069749F">
        <w:rPr>
          <w:rFonts w:ascii="仿宋" w:eastAsia="仿宋" w:hAnsi="仿宋"/>
          <w:sz w:val="30"/>
          <w:szCs w:val="30"/>
        </w:rPr>
        <w:t>并由考试中心</w:t>
      </w:r>
      <w:r w:rsidR="008B1148" w:rsidRPr="0069749F">
        <w:rPr>
          <w:rFonts w:ascii="仿宋" w:eastAsia="仿宋" w:hAnsi="仿宋"/>
          <w:sz w:val="30"/>
          <w:szCs w:val="30"/>
        </w:rPr>
        <w:t>报</w:t>
      </w:r>
      <w:r w:rsidR="006F43E2" w:rsidRPr="0069749F">
        <w:rPr>
          <w:rFonts w:ascii="仿宋" w:eastAsia="仿宋" w:hAnsi="仿宋" w:hint="eastAsia"/>
          <w:sz w:val="30"/>
          <w:szCs w:val="30"/>
        </w:rPr>
        <w:t>省</w:t>
      </w:r>
      <w:r w:rsidR="008B1148" w:rsidRPr="0069749F">
        <w:rPr>
          <w:rFonts w:ascii="仿宋" w:eastAsia="仿宋" w:hAnsi="仿宋"/>
          <w:sz w:val="30"/>
          <w:szCs w:val="30"/>
        </w:rPr>
        <w:t>商</w:t>
      </w:r>
      <w:r w:rsidR="008B1148" w:rsidRPr="0069749F">
        <w:rPr>
          <w:rFonts w:ascii="仿宋" w:eastAsia="仿宋" w:hAnsi="仿宋"/>
          <w:sz w:val="30"/>
          <w:szCs w:val="30"/>
        </w:rPr>
        <w:lastRenderedPageBreak/>
        <w:t>务厅</w:t>
      </w:r>
      <w:r w:rsidR="002C0FDA">
        <w:rPr>
          <w:rFonts w:ascii="仿宋" w:eastAsia="仿宋" w:hAnsi="仿宋" w:hint="eastAsia"/>
          <w:sz w:val="30"/>
          <w:szCs w:val="30"/>
        </w:rPr>
        <w:t>备案</w:t>
      </w:r>
      <w:r w:rsidR="008B1148" w:rsidRPr="0069749F">
        <w:rPr>
          <w:rFonts w:ascii="仿宋" w:eastAsia="仿宋" w:hAnsi="仿宋"/>
          <w:sz w:val="30"/>
          <w:szCs w:val="30"/>
        </w:rPr>
        <w:t>。</w:t>
      </w:r>
      <w:r w:rsidR="002C0FDA">
        <w:rPr>
          <w:rFonts w:ascii="仿宋" w:eastAsia="仿宋" w:hAnsi="仿宋" w:hint="eastAsia"/>
          <w:sz w:val="30"/>
          <w:szCs w:val="30"/>
        </w:rPr>
        <w:t>各</w:t>
      </w:r>
      <w:r w:rsidR="002C0FDA">
        <w:rPr>
          <w:rFonts w:ascii="仿宋" w:eastAsia="仿宋" w:hAnsi="仿宋"/>
          <w:sz w:val="30"/>
          <w:szCs w:val="30"/>
        </w:rPr>
        <w:t>考试点接受所在地设区市商务局的工作指导和监督。</w:t>
      </w:r>
    </w:p>
    <w:p w:rsidR="007A3DC4" w:rsidRPr="0069749F" w:rsidRDefault="007A3DC4" w:rsidP="006F06FC">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十</w:t>
      </w:r>
      <w:r w:rsidRPr="0069749F">
        <w:rPr>
          <w:rFonts w:ascii="仿宋" w:eastAsia="仿宋" w:hAnsi="仿宋" w:hint="eastAsia"/>
          <w:sz w:val="30"/>
          <w:szCs w:val="30"/>
        </w:rPr>
        <w:t>条</w:t>
      </w:r>
      <w:r w:rsidRPr="0069749F">
        <w:rPr>
          <w:rFonts w:ascii="Calibri" w:eastAsia="仿宋" w:hAnsi="Calibri" w:cs="Calibri"/>
          <w:sz w:val="30"/>
          <w:szCs w:val="30"/>
        </w:rPr>
        <w:t> </w:t>
      </w:r>
      <w:r w:rsidR="00290EF0" w:rsidRPr="0069749F">
        <w:rPr>
          <w:rFonts w:ascii="仿宋" w:eastAsia="仿宋" w:hAnsi="仿宋"/>
          <w:sz w:val="30"/>
          <w:szCs w:val="30"/>
        </w:rPr>
        <w:t xml:space="preserve"> </w:t>
      </w:r>
      <w:r w:rsidRPr="0069749F">
        <w:rPr>
          <w:rFonts w:ascii="仿宋" w:eastAsia="仿宋" w:hAnsi="仿宋"/>
          <w:sz w:val="30"/>
          <w:szCs w:val="30"/>
        </w:rPr>
        <w:t>考试点</w:t>
      </w:r>
      <w:r w:rsidR="00A76974" w:rsidRPr="0069749F">
        <w:rPr>
          <w:rFonts w:ascii="仿宋" w:eastAsia="仿宋" w:hAnsi="仿宋" w:hint="eastAsia"/>
          <w:sz w:val="30"/>
          <w:szCs w:val="30"/>
        </w:rPr>
        <w:t>工作</w:t>
      </w:r>
      <w:r w:rsidR="00A76974" w:rsidRPr="0069749F">
        <w:rPr>
          <w:rFonts w:ascii="仿宋" w:eastAsia="仿宋" w:hAnsi="仿宋"/>
          <w:sz w:val="30"/>
          <w:szCs w:val="30"/>
        </w:rPr>
        <w:t>条件的要求</w:t>
      </w:r>
      <w:r w:rsidR="00A76974" w:rsidRPr="0069749F">
        <w:rPr>
          <w:rFonts w:ascii="仿宋" w:eastAsia="仿宋" w:hAnsi="仿宋" w:hint="eastAsia"/>
          <w:sz w:val="30"/>
          <w:szCs w:val="30"/>
        </w:rPr>
        <w:t>。</w:t>
      </w:r>
      <w:r w:rsidR="00DD738B" w:rsidRPr="0069749F">
        <w:rPr>
          <w:rFonts w:ascii="仿宋" w:eastAsia="仿宋" w:hAnsi="仿宋" w:hint="eastAsia"/>
          <w:sz w:val="30"/>
          <w:szCs w:val="30"/>
        </w:rPr>
        <w:t>应具备</w:t>
      </w:r>
      <w:r w:rsidRPr="0069749F">
        <w:rPr>
          <w:rFonts w:ascii="仿宋" w:eastAsia="仿宋" w:hAnsi="仿宋" w:hint="eastAsia"/>
          <w:sz w:val="30"/>
          <w:szCs w:val="30"/>
        </w:rPr>
        <w:t>固定的考试场所和考试设施</w:t>
      </w:r>
      <w:r w:rsidR="008E744F" w:rsidRPr="0069749F">
        <w:rPr>
          <w:rFonts w:ascii="仿宋" w:eastAsia="仿宋" w:hAnsi="仿宋" w:hint="eastAsia"/>
          <w:sz w:val="30"/>
          <w:szCs w:val="30"/>
        </w:rPr>
        <w:t>。</w:t>
      </w:r>
      <w:r w:rsidRPr="0069749F">
        <w:rPr>
          <w:rFonts w:ascii="仿宋" w:eastAsia="仿宋" w:hAnsi="仿宋" w:hint="eastAsia"/>
          <w:sz w:val="30"/>
          <w:szCs w:val="30"/>
        </w:rPr>
        <w:t>拥有保证外派劳务考试工作正常运行的专职管理人员</w:t>
      </w:r>
      <w:r w:rsidR="008E744F" w:rsidRPr="0069749F">
        <w:rPr>
          <w:rFonts w:ascii="仿宋" w:eastAsia="仿宋" w:hAnsi="仿宋" w:hint="eastAsia"/>
          <w:sz w:val="30"/>
          <w:szCs w:val="30"/>
        </w:rPr>
        <w:t>2</w:t>
      </w:r>
      <w:r w:rsidR="008E744F" w:rsidRPr="0069749F">
        <w:rPr>
          <w:rFonts w:ascii="仿宋" w:eastAsia="仿宋" w:hAnsi="仿宋"/>
          <w:sz w:val="30"/>
          <w:szCs w:val="30"/>
        </w:rPr>
        <w:t>-3</w:t>
      </w:r>
      <w:r w:rsidR="008E744F" w:rsidRPr="0069749F">
        <w:rPr>
          <w:rFonts w:ascii="仿宋" w:eastAsia="仿宋" w:hAnsi="仿宋" w:hint="eastAsia"/>
          <w:sz w:val="30"/>
          <w:szCs w:val="30"/>
        </w:rPr>
        <w:t>人</w:t>
      </w:r>
      <w:r w:rsidRPr="0069749F">
        <w:rPr>
          <w:rFonts w:ascii="仿宋" w:eastAsia="仿宋" w:hAnsi="仿宋" w:hint="eastAsia"/>
          <w:sz w:val="30"/>
          <w:szCs w:val="30"/>
        </w:rPr>
        <w:t>。</w:t>
      </w:r>
    </w:p>
    <w:p w:rsidR="00A330BB" w:rsidRPr="0069749F" w:rsidRDefault="006F43E2" w:rsidP="006F06FC">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十一</w:t>
      </w:r>
      <w:r w:rsidRPr="0069749F">
        <w:rPr>
          <w:rFonts w:ascii="仿宋" w:eastAsia="仿宋" w:hAnsi="仿宋" w:hint="eastAsia"/>
          <w:sz w:val="30"/>
          <w:szCs w:val="30"/>
        </w:rPr>
        <w:t>条</w:t>
      </w:r>
      <w:r w:rsidR="00290EF0" w:rsidRPr="0069749F">
        <w:rPr>
          <w:rFonts w:ascii="仿宋" w:eastAsia="仿宋" w:hAnsi="仿宋" w:hint="eastAsia"/>
          <w:sz w:val="30"/>
          <w:szCs w:val="30"/>
        </w:rPr>
        <w:t xml:space="preserve"> </w:t>
      </w:r>
      <w:r w:rsidR="00BF4855" w:rsidRPr="0069749F">
        <w:rPr>
          <w:rFonts w:ascii="仿宋" w:eastAsia="仿宋" w:hAnsi="仿宋"/>
          <w:sz w:val="30"/>
          <w:szCs w:val="30"/>
        </w:rPr>
        <w:t>考</w:t>
      </w:r>
      <w:r w:rsidR="007F146E" w:rsidRPr="0069749F">
        <w:rPr>
          <w:rFonts w:ascii="仿宋" w:eastAsia="仿宋" w:hAnsi="仿宋" w:hint="eastAsia"/>
          <w:sz w:val="30"/>
          <w:szCs w:val="30"/>
        </w:rPr>
        <w:t>试</w:t>
      </w:r>
      <w:r w:rsidR="00BF4855" w:rsidRPr="0069749F">
        <w:rPr>
          <w:rFonts w:ascii="仿宋" w:eastAsia="仿宋" w:hAnsi="仿宋"/>
          <w:sz w:val="30"/>
          <w:szCs w:val="30"/>
        </w:rPr>
        <w:t>点</w:t>
      </w:r>
      <w:r w:rsidR="008615C6" w:rsidRPr="0069749F">
        <w:rPr>
          <w:rFonts w:ascii="仿宋" w:eastAsia="仿宋" w:hAnsi="仿宋" w:hint="eastAsia"/>
          <w:sz w:val="30"/>
          <w:szCs w:val="30"/>
        </w:rPr>
        <w:t>工作</w:t>
      </w:r>
      <w:r w:rsidR="008615C6" w:rsidRPr="0069749F">
        <w:rPr>
          <w:rFonts w:ascii="仿宋" w:eastAsia="仿宋" w:hAnsi="仿宋"/>
          <w:sz w:val="30"/>
          <w:szCs w:val="30"/>
        </w:rPr>
        <w:t>职责</w:t>
      </w:r>
      <w:r w:rsidR="008615C6" w:rsidRPr="0069749F">
        <w:rPr>
          <w:rFonts w:ascii="仿宋" w:eastAsia="仿宋" w:hAnsi="仿宋" w:hint="eastAsia"/>
          <w:sz w:val="30"/>
          <w:szCs w:val="30"/>
        </w:rPr>
        <w:t>。</w:t>
      </w:r>
      <w:r w:rsidR="00B573EC" w:rsidRPr="0069749F">
        <w:rPr>
          <w:rFonts w:ascii="仿宋" w:eastAsia="仿宋" w:hAnsi="仿宋" w:hint="eastAsia"/>
          <w:sz w:val="30"/>
          <w:szCs w:val="30"/>
        </w:rPr>
        <w:t>根据</w:t>
      </w:r>
      <w:r w:rsidR="00763C90">
        <w:rPr>
          <w:rFonts w:ascii="仿宋" w:eastAsia="仿宋" w:hAnsi="仿宋" w:hint="eastAsia"/>
          <w:sz w:val="30"/>
          <w:szCs w:val="30"/>
        </w:rPr>
        <w:t>省</w:t>
      </w:r>
      <w:r w:rsidR="00B573EC" w:rsidRPr="0069749F">
        <w:rPr>
          <w:rFonts w:ascii="仿宋" w:eastAsia="仿宋" w:hAnsi="仿宋" w:hint="eastAsia"/>
          <w:sz w:val="30"/>
          <w:szCs w:val="30"/>
        </w:rPr>
        <w:t>商务厅</w:t>
      </w:r>
      <w:r w:rsidR="00B573EC" w:rsidRPr="0069749F">
        <w:rPr>
          <w:rFonts w:ascii="仿宋" w:eastAsia="仿宋" w:hAnsi="仿宋"/>
          <w:sz w:val="30"/>
          <w:szCs w:val="30"/>
        </w:rPr>
        <w:t>对外派</w:t>
      </w:r>
      <w:r w:rsidR="00B573EC" w:rsidRPr="0069749F">
        <w:rPr>
          <w:rFonts w:ascii="仿宋" w:eastAsia="仿宋" w:hAnsi="仿宋" w:hint="eastAsia"/>
          <w:sz w:val="30"/>
          <w:szCs w:val="30"/>
        </w:rPr>
        <w:t>劳务</w:t>
      </w:r>
      <w:r w:rsidR="00B573EC" w:rsidRPr="0069749F">
        <w:rPr>
          <w:rFonts w:ascii="仿宋" w:eastAsia="仿宋" w:hAnsi="仿宋"/>
          <w:sz w:val="30"/>
          <w:szCs w:val="30"/>
        </w:rPr>
        <w:t>考试工作的要求</w:t>
      </w:r>
      <w:r w:rsidR="0016144E" w:rsidRPr="0069749F">
        <w:rPr>
          <w:rFonts w:ascii="仿宋" w:eastAsia="仿宋" w:hAnsi="仿宋" w:hint="eastAsia"/>
          <w:sz w:val="30"/>
          <w:szCs w:val="30"/>
        </w:rPr>
        <w:t>以及</w:t>
      </w:r>
      <w:r w:rsidR="0016144E" w:rsidRPr="0069749F">
        <w:rPr>
          <w:rFonts w:ascii="仿宋" w:eastAsia="仿宋" w:hAnsi="仿宋"/>
          <w:sz w:val="30"/>
          <w:szCs w:val="30"/>
        </w:rPr>
        <w:t>考试中心的工作</w:t>
      </w:r>
      <w:r w:rsidR="0016144E" w:rsidRPr="0069749F">
        <w:rPr>
          <w:rFonts w:ascii="仿宋" w:eastAsia="仿宋" w:hAnsi="仿宋" w:hint="eastAsia"/>
          <w:sz w:val="30"/>
          <w:szCs w:val="30"/>
        </w:rPr>
        <w:t>制度</w:t>
      </w:r>
      <w:r w:rsidR="00B573EC" w:rsidRPr="0069749F">
        <w:rPr>
          <w:rFonts w:ascii="仿宋" w:eastAsia="仿宋" w:hAnsi="仿宋"/>
          <w:sz w:val="30"/>
          <w:szCs w:val="30"/>
        </w:rPr>
        <w:t>，本着服务企业</w:t>
      </w:r>
      <w:r w:rsidR="00B861C9" w:rsidRPr="0069749F">
        <w:rPr>
          <w:rFonts w:ascii="仿宋" w:eastAsia="仿宋" w:hAnsi="仿宋" w:hint="eastAsia"/>
          <w:sz w:val="30"/>
          <w:szCs w:val="30"/>
        </w:rPr>
        <w:t>、</w:t>
      </w:r>
      <w:r w:rsidR="00B861C9" w:rsidRPr="0069749F">
        <w:rPr>
          <w:rFonts w:ascii="仿宋" w:eastAsia="仿宋" w:hAnsi="仿宋"/>
          <w:sz w:val="30"/>
          <w:szCs w:val="30"/>
        </w:rPr>
        <w:t>方便</w:t>
      </w:r>
      <w:r w:rsidR="00896BB4" w:rsidRPr="0069749F">
        <w:rPr>
          <w:rFonts w:ascii="仿宋" w:eastAsia="仿宋" w:hAnsi="仿宋" w:hint="eastAsia"/>
          <w:sz w:val="30"/>
          <w:szCs w:val="30"/>
        </w:rPr>
        <w:t>劳务</w:t>
      </w:r>
      <w:r w:rsidR="00896BB4" w:rsidRPr="0069749F">
        <w:rPr>
          <w:rFonts w:ascii="仿宋" w:eastAsia="仿宋" w:hAnsi="仿宋"/>
          <w:sz w:val="30"/>
          <w:szCs w:val="30"/>
        </w:rPr>
        <w:t>人员</w:t>
      </w:r>
      <w:r w:rsidR="00B573EC" w:rsidRPr="0069749F">
        <w:rPr>
          <w:rFonts w:ascii="仿宋" w:eastAsia="仿宋" w:hAnsi="仿宋"/>
          <w:sz w:val="30"/>
          <w:szCs w:val="30"/>
        </w:rPr>
        <w:t>的原则开展考试工作。</w:t>
      </w:r>
      <w:r w:rsidR="007F146E" w:rsidRPr="0069749F">
        <w:rPr>
          <w:rFonts w:ascii="仿宋" w:eastAsia="仿宋" w:hAnsi="仿宋" w:hint="eastAsia"/>
          <w:sz w:val="30"/>
          <w:szCs w:val="30"/>
        </w:rPr>
        <w:t>主要</w:t>
      </w:r>
      <w:r w:rsidR="007F146E" w:rsidRPr="0069749F">
        <w:rPr>
          <w:rFonts w:ascii="仿宋" w:eastAsia="仿宋" w:hAnsi="仿宋"/>
          <w:sz w:val="30"/>
          <w:szCs w:val="30"/>
        </w:rPr>
        <w:t>工作职责：</w:t>
      </w:r>
    </w:p>
    <w:p w:rsidR="007167C7" w:rsidRPr="0069749F" w:rsidRDefault="007167C7" w:rsidP="007167C7">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(一)在考试中心授权范围内开展考试工作，对考试质量负责。</w:t>
      </w:r>
    </w:p>
    <w:p w:rsidR="007F146E" w:rsidRPr="0069749F" w:rsidRDefault="007167C7" w:rsidP="00854095">
      <w:pPr>
        <w:spacing w:line="560" w:lineRule="exact"/>
        <w:ind w:firstLineChars="150" w:firstLine="450"/>
        <w:rPr>
          <w:rFonts w:ascii="仿宋" w:eastAsia="仿宋" w:hAnsi="仿宋"/>
          <w:sz w:val="30"/>
          <w:szCs w:val="30"/>
        </w:rPr>
      </w:pPr>
      <w:r w:rsidRPr="0069749F">
        <w:rPr>
          <w:rFonts w:ascii="仿宋" w:eastAsia="仿宋" w:hAnsi="仿宋" w:hint="eastAsia"/>
          <w:sz w:val="30"/>
          <w:szCs w:val="30"/>
        </w:rPr>
        <w:t xml:space="preserve"> </w:t>
      </w:r>
      <w:r w:rsidR="007F146E" w:rsidRPr="0069749F">
        <w:rPr>
          <w:rFonts w:ascii="仿宋" w:eastAsia="仿宋" w:hAnsi="仿宋" w:hint="eastAsia"/>
          <w:sz w:val="30"/>
          <w:szCs w:val="30"/>
        </w:rPr>
        <w:t>(二)按有关规定及时受理经营公司考试申请，</w:t>
      </w:r>
      <w:r w:rsidR="00D66B0F" w:rsidRPr="0069749F">
        <w:rPr>
          <w:rFonts w:ascii="仿宋" w:eastAsia="仿宋" w:hAnsi="仿宋" w:hint="eastAsia"/>
          <w:sz w:val="30"/>
          <w:szCs w:val="30"/>
        </w:rPr>
        <w:t>本着</w:t>
      </w:r>
      <w:r w:rsidR="00D66B0F" w:rsidRPr="0069749F">
        <w:rPr>
          <w:rFonts w:ascii="仿宋" w:eastAsia="仿宋" w:hAnsi="仿宋"/>
          <w:sz w:val="30"/>
          <w:szCs w:val="30"/>
        </w:rPr>
        <w:t>方便、快捷、统筹原则，</w:t>
      </w:r>
      <w:r w:rsidR="007F146E" w:rsidRPr="0069749F">
        <w:rPr>
          <w:rFonts w:ascii="仿宋" w:eastAsia="仿宋" w:hAnsi="仿宋" w:hint="eastAsia"/>
          <w:sz w:val="30"/>
          <w:szCs w:val="30"/>
        </w:rPr>
        <w:t>认真组织外派劳务人员考试。</w:t>
      </w:r>
    </w:p>
    <w:p w:rsidR="007F146E" w:rsidRPr="0069749F" w:rsidRDefault="007F146E" w:rsidP="007F146E">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D66B0F" w:rsidRPr="0069749F">
        <w:rPr>
          <w:rFonts w:ascii="仿宋" w:eastAsia="仿宋" w:hAnsi="仿宋" w:hint="eastAsia"/>
          <w:sz w:val="30"/>
          <w:szCs w:val="30"/>
        </w:rPr>
        <w:t>三</w:t>
      </w:r>
      <w:r w:rsidRPr="0069749F">
        <w:rPr>
          <w:rFonts w:ascii="仿宋" w:eastAsia="仿宋" w:hAnsi="仿宋" w:hint="eastAsia"/>
          <w:sz w:val="30"/>
          <w:szCs w:val="30"/>
        </w:rPr>
        <w:t>)</w:t>
      </w:r>
      <w:r w:rsidR="001C4F89" w:rsidRPr="0069749F">
        <w:rPr>
          <w:rFonts w:ascii="仿宋" w:eastAsia="仿宋" w:hAnsi="仿宋" w:hint="eastAsia"/>
          <w:sz w:val="30"/>
          <w:szCs w:val="30"/>
        </w:rPr>
        <w:t>从</w:t>
      </w:r>
      <w:r w:rsidR="002F2E10" w:rsidRPr="0069749F">
        <w:rPr>
          <w:rFonts w:ascii="仿宋" w:eastAsia="仿宋" w:hAnsi="仿宋"/>
          <w:sz w:val="30"/>
          <w:szCs w:val="30"/>
        </w:rPr>
        <w:t>统一编制</w:t>
      </w:r>
      <w:r w:rsidR="001C4F89" w:rsidRPr="0069749F">
        <w:rPr>
          <w:rFonts w:ascii="仿宋" w:eastAsia="仿宋" w:hAnsi="仿宋" w:hint="eastAsia"/>
          <w:sz w:val="30"/>
          <w:szCs w:val="30"/>
        </w:rPr>
        <w:t>的</w:t>
      </w:r>
      <w:r w:rsidR="002F2E10" w:rsidRPr="0069749F">
        <w:rPr>
          <w:rFonts w:ascii="仿宋" w:eastAsia="仿宋" w:hAnsi="仿宋"/>
          <w:sz w:val="30"/>
          <w:szCs w:val="30"/>
        </w:rPr>
        <w:t>考试</w:t>
      </w:r>
      <w:r w:rsidR="002F2E10" w:rsidRPr="0069749F">
        <w:rPr>
          <w:rFonts w:ascii="仿宋" w:eastAsia="仿宋" w:hAnsi="仿宋" w:hint="eastAsia"/>
          <w:sz w:val="30"/>
          <w:szCs w:val="30"/>
        </w:rPr>
        <w:t>库</w:t>
      </w:r>
      <w:r w:rsidR="001C4F89" w:rsidRPr="0069749F">
        <w:rPr>
          <w:rFonts w:ascii="仿宋" w:eastAsia="仿宋" w:hAnsi="仿宋" w:hint="eastAsia"/>
          <w:sz w:val="30"/>
          <w:szCs w:val="30"/>
        </w:rPr>
        <w:t>中</w:t>
      </w:r>
      <w:r w:rsidRPr="0069749F">
        <w:rPr>
          <w:rFonts w:ascii="仿宋" w:eastAsia="仿宋" w:hAnsi="仿宋" w:hint="eastAsia"/>
          <w:sz w:val="30"/>
          <w:szCs w:val="30"/>
        </w:rPr>
        <w:t>选择考试题目</w:t>
      </w:r>
      <w:r w:rsidR="001C4F89" w:rsidRPr="0069749F">
        <w:rPr>
          <w:rFonts w:ascii="仿宋" w:eastAsia="仿宋" w:hAnsi="仿宋" w:hint="eastAsia"/>
          <w:sz w:val="30"/>
          <w:szCs w:val="30"/>
        </w:rPr>
        <w:t>组成</w:t>
      </w:r>
      <w:r w:rsidR="001C4F89" w:rsidRPr="0069749F">
        <w:rPr>
          <w:rFonts w:ascii="仿宋" w:eastAsia="仿宋" w:hAnsi="仿宋"/>
          <w:sz w:val="30"/>
          <w:szCs w:val="30"/>
        </w:rPr>
        <w:t>试卷</w:t>
      </w:r>
      <w:r w:rsidR="001C4F89" w:rsidRPr="0069749F">
        <w:rPr>
          <w:rFonts w:ascii="仿宋" w:eastAsia="仿宋" w:hAnsi="仿宋" w:hint="eastAsia"/>
          <w:sz w:val="30"/>
          <w:szCs w:val="30"/>
        </w:rPr>
        <w:t>，并</w:t>
      </w:r>
      <w:r w:rsidR="007629B1" w:rsidRPr="0069749F">
        <w:rPr>
          <w:rFonts w:ascii="仿宋" w:eastAsia="仿宋" w:hAnsi="仿宋" w:hint="eastAsia"/>
          <w:sz w:val="30"/>
          <w:szCs w:val="30"/>
        </w:rPr>
        <w:t>根据</w:t>
      </w:r>
      <w:r w:rsidR="00567411" w:rsidRPr="0069749F">
        <w:rPr>
          <w:rFonts w:ascii="仿宋" w:eastAsia="仿宋" w:hAnsi="仿宋" w:hint="eastAsia"/>
          <w:sz w:val="30"/>
          <w:szCs w:val="30"/>
        </w:rPr>
        <w:t>标准答案</w:t>
      </w:r>
      <w:r w:rsidR="00567411" w:rsidRPr="0069749F">
        <w:rPr>
          <w:rFonts w:ascii="仿宋" w:eastAsia="仿宋" w:hAnsi="仿宋"/>
          <w:sz w:val="30"/>
          <w:szCs w:val="30"/>
        </w:rPr>
        <w:t>和评分标准自行阅卷评</w:t>
      </w:r>
      <w:r w:rsidR="00567411" w:rsidRPr="0069749F">
        <w:rPr>
          <w:rFonts w:ascii="仿宋" w:eastAsia="仿宋" w:hAnsi="仿宋" w:hint="eastAsia"/>
          <w:sz w:val="30"/>
          <w:szCs w:val="30"/>
        </w:rPr>
        <w:t>绩</w:t>
      </w:r>
      <w:r w:rsidR="00663348" w:rsidRPr="0069749F">
        <w:rPr>
          <w:rFonts w:ascii="仿宋" w:eastAsia="仿宋" w:hAnsi="仿宋" w:hint="eastAsia"/>
          <w:sz w:val="30"/>
          <w:szCs w:val="30"/>
        </w:rPr>
        <w:t>，也</w:t>
      </w:r>
      <w:r w:rsidR="00663348" w:rsidRPr="0069749F">
        <w:rPr>
          <w:rFonts w:ascii="仿宋" w:eastAsia="仿宋" w:hAnsi="仿宋"/>
          <w:sz w:val="30"/>
          <w:szCs w:val="30"/>
        </w:rPr>
        <w:t>可以根据实际工作</w:t>
      </w:r>
      <w:r w:rsidR="00663348" w:rsidRPr="0069749F">
        <w:rPr>
          <w:rFonts w:ascii="仿宋" w:eastAsia="仿宋" w:hAnsi="仿宋" w:hint="eastAsia"/>
          <w:sz w:val="30"/>
          <w:szCs w:val="30"/>
        </w:rPr>
        <w:t>情况自行出题，试卷报</w:t>
      </w:r>
      <w:r w:rsidR="002C73D6" w:rsidRPr="0069749F">
        <w:rPr>
          <w:rFonts w:ascii="仿宋" w:eastAsia="仿宋" w:hAnsi="仿宋" w:hint="eastAsia"/>
          <w:sz w:val="30"/>
          <w:szCs w:val="30"/>
        </w:rPr>
        <w:t>送考试</w:t>
      </w:r>
      <w:r w:rsidR="002C73D6" w:rsidRPr="0069749F">
        <w:rPr>
          <w:rFonts w:ascii="仿宋" w:eastAsia="仿宋" w:hAnsi="仿宋"/>
          <w:sz w:val="30"/>
          <w:szCs w:val="30"/>
        </w:rPr>
        <w:t>中心</w:t>
      </w:r>
      <w:r w:rsidR="00C6400C" w:rsidRPr="0069749F">
        <w:rPr>
          <w:rFonts w:ascii="仿宋" w:eastAsia="仿宋" w:hAnsi="仿宋" w:hint="eastAsia"/>
          <w:sz w:val="30"/>
          <w:szCs w:val="30"/>
        </w:rPr>
        <w:t>备案</w:t>
      </w:r>
      <w:r w:rsidR="00663348" w:rsidRPr="0069749F">
        <w:rPr>
          <w:rFonts w:ascii="仿宋" w:eastAsia="仿宋" w:hAnsi="仿宋"/>
          <w:sz w:val="30"/>
          <w:szCs w:val="30"/>
        </w:rPr>
        <w:t>。</w:t>
      </w:r>
      <w:r w:rsidR="007629B1" w:rsidRPr="0069749F">
        <w:rPr>
          <w:rFonts w:ascii="仿宋" w:eastAsia="仿宋" w:hAnsi="仿宋" w:hint="eastAsia"/>
          <w:sz w:val="30"/>
          <w:szCs w:val="30"/>
        </w:rPr>
        <w:t xml:space="preserve">   </w:t>
      </w:r>
    </w:p>
    <w:p w:rsidR="007F146E" w:rsidRPr="0069749F" w:rsidRDefault="007F146E" w:rsidP="007F146E">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161A03" w:rsidRPr="0069749F">
        <w:rPr>
          <w:rFonts w:ascii="仿宋" w:eastAsia="仿宋" w:hAnsi="仿宋" w:hint="eastAsia"/>
          <w:sz w:val="30"/>
          <w:szCs w:val="30"/>
        </w:rPr>
        <w:t>四</w:t>
      </w:r>
      <w:r w:rsidRPr="0069749F">
        <w:rPr>
          <w:rFonts w:ascii="仿宋" w:eastAsia="仿宋" w:hAnsi="仿宋" w:hint="eastAsia"/>
          <w:sz w:val="30"/>
          <w:szCs w:val="30"/>
        </w:rPr>
        <w:t>)</w:t>
      </w:r>
      <w:r w:rsidR="002C73D6" w:rsidRPr="0069749F">
        <w:rPr>
          <w:rFonts w:ascii="仿宋" w:eastAsia="仿宋" w:hAnsi="仿宋" w:hint="eastAsia"/>
          <w:sz w:val="30"/>
          <w:szCs w:val="30"/>
        </w:rPr>
        <w:t xml:space="preserve"> 按期装订归档</w:t>
      </w:r>
      <w:r w:rsidRPr="0069749F">
        <w:rPr>
          <w:rFonts w:ascii="仿宋" w:eastAsia="仿宋" w:hAnsi="仿宋" w:hint="eastAsia"/>
          <w:sz w:val="30"/>
          <w:szCs w:val="30"/>
        </w:rPr>
        <w:t>试卷、外派劳务考试总结表和外派劳务人员考试情况表等考试资料</w:t>
      </w:r>
      <w:r w:rsidR="002C73D6" w:rsidRPr="0069749F">
        <w:rPr>
          <w:rFonts w:ascii="仿宋" w:eastAsia="仿宋" w:hAnsi="仿宋" w:hint="eastAsia"/>
          <w:sz w:val="30"/>
          <w:szCs w:val="30"/>
        </w:rPr>
        <w:t>等</w:t>
      </w:r>
      <w:r w:rsidRPr="0069749F">
        <w:rPr>
          <w:rFonts w:ascii="仿宋" w:eastAsia="仿宋" w:hAnsi="仿宋" w:hint="eastAsia"/>
          <w:sz w:val="30"/>
          <w:szCs w:val="30"/>
        </w:rPr>
        <w:t>。</w:t>
      </w:r>
    </w:p>
    <w:p w:rsidR="007F146E" w:rsidRPr="0069749F" w:rsidRDefault="007F146E" w:rsidP="00161A0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161A03" w:rsidRPr="0069749F">
        <w:rPr>
          <w:rFonts w:ascii="仿宋" w:eastAsia="仿宋" w:hAnsi="仿宋" w:hint="eastAsia"/>
          <w:sz w:val="30"/>
          <w:szCs w:val="30"/>
        </w:rPr>
        <w:t>五</w:t>
      </w:r>
      <w:r w:rsidRPr="0069749F">
        <w:rPr>
          <w:rFonts w:ascii="仿宋" w:eastAsia="仿宋" w:hAnsi="仿宋" w:hint="eastAsia"/>
          <w:sz w:val="30"/>
          <w:szCs w:val="30"/>
        </w:rPr>
        <w:t>)及时为考试合格的劳务人员向考试中心申办</w:t>
      </w:r>
      <w:r w:rsidR="004A5D91" w:rsidRPr="0069749F">
        <w:rPr>
          <w:rFonts w:ascii="仿宋" w:eastAsia="仿宋" w:hAnsi="仿宋" w:hint="eastAsia"/>
          <w:sz w:val="30"/>
          <w:szCs w:val="30"/>
        </w:rPr>
        <w:t>合格证</w:t>
      </w:r>
      <w:r w:rsidRPr="0069749F">
        <w:rPr>
          <w:rFonts w:ascii="仿宋" w:eastAsia="仿宋" w:hAnsi="仿宋" w:hint="eastAsia"/>
          <w:sz w:val="30"/>
          <w:szCs w:val="30"/>
        </w:rPr>
        <w:t>。</w:t>
      </w:r>
    </w:p>
    <w:p w:rsidR="007F146E" w:rsidRPr="0069749F" w:rsidRDefault="007F146E" w:rsidP="007F146E">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034F9" w:rsidRPr="0069749F">
        <w:rPr>
          <w:rFonts w:ascii="仿宋" w:eastAsia="仿宋" w:hAnsi="仿宋" w:hint="eastAsia"/>
          <w:sz w:val="30"/>
          <w:szCs w:val="30"/>
        </w:rPr>
        <w:t>六</w:t>
      </w:r>
      <w:r w:rsidRPr="0069749F">
        <w:rPr>
          <w:rFonts w:ascii="仿宋" w:eastAsia="仿宋" w:hAnsi="仿宋" w:hint="eastAsia"/>
          <w:sz w:val="30"/>
          <w:szCs w:val="30"/>
        </w:rPr>
        <w:t>)按规定向经营公司收取考试费，</w:t>
      </w:r>
      <w:r w:rsidR="002D6D56" w:rsidRPr="0069749F">
        <w:rPr>
          <w:rFonts w:ascii="仿宋" w:eastAsia="仿宋" w:hAnsi="仿宋" w:hint="eastAsia"/>
          <w:sz w:val="30"/>
          <w:szCs w:val="30"/>
        </w:rPr>
        <w:t>按</w:t>
      </w:r>
      <w:r w:rsidR="002D6D56" w:rsidRPr="0069749F">
        <w:rPr>
          <w:rFonts w:ascii="仿宋" w:eastAsia="仿宋" w:hAnsi="仿宋"/>
          <w:sz w:val="30"/>
          <w:szCs w:val="30"/>
        </w:rPr>
        <w:t>季度与考试中心结算考试制证费用</w:t>
      </w:r>
      <w:r w:rsidRPr="0069749F">
        <w:rPr>
          <w:rFonts w:ascii="仿宋" w:eastAsia="仿宋" w:hAnsi="仿宋" w:hint="eastAsia"/>
          <w:sz w:val="30"/>
          <w:szCs w:val="30"/>
        </w:rPr>
        <w:t>。</w:t>
      </w:r>
    </w:p>
    <w:p w:rsidR="007F146E" w:rsidRPr="0069749F" w:rsidRDefault="007167C7" w:rsidP="009034F9">
      <w:pPr>
        <w:spacing w:line="560" w:lineRule="exact"/>
        <w:ind w:firstLineChars="150" w:firstLine="450"/>
        <w:rPr>
          <w:rFonts w:ascii="仿宋" w:eastAsia="仿宋" w:hAnsi="仿宋"/>
          <w:sz w:val="30"/>
          <w:szCs w:val="30"/>
        </w:rPr>
      </w:pPr>
      <w:r w:rsidRPr="0069749F">
        <w:rPr>
          <w:rFonts w:ascii="仿宋" w:eastAsia="仿宋" w:hAnsi="仿宋" w:hint="eastAsia"/>
          <w:sz w:val="30"/>
          <w:szCs w:val="30"/>
        </w:rPr>
        <w:t xml:space="preserve"> </w:t>
      </w:r>
      <w:r w:rsidR="007F146E" w:rsidRPr="0069749F">
        <w:rPr>
          <w:rFonts w:ascii="仿宋" w:eastAsia="仿宋" w:hAnsi="仿宋" w:hint="eastAsia"/>
          <w:sz w:val="30"/>
          <w:szCs w:val="30"/>
        </w:rPr>
        <w:t>(</w:t>
      </w:r>
      <w:r w:rsidR="009034F9" w:rsidRPr="0069749F">
        <w:rPr>
          <w:rFonts w:ascii="仿宋" w:eastAsia="仿宋" w:hAnsi="仿宋" w:hint="eastAsia"/>
          <w:sz w:val="30"/>
          <w:szCs w:val="30"/>
        </w:rPr>
        <w:t>七</w:t>
      </w:r>
      <w:r w:rsidR="007F146E" w:rsidRPr="0069749F">
        <w:rPr>
          <w:rFonts w:ascii="仿宋" w:eastAsia="仿宋" w:hAnsi="仿宋" w:hint="eastAsia"/>
          <w:sz w:val="30"/>
          <w:szCs w:val="30"/>
        </w:rPr>
        <w:t>)</w:t>
      </w:r>
      <w:r w:rsidR="002C73D6" w:rsidRPr="0069749F">
        <w:rPr>
          <w:rFonts w:ascii="仿宋" w:eastAsia="仿宋" w:hAnsi="仿宋" w:hint="eastAsia"/>
          <w:sz w:val="30"/>
          <w:szCs w:val="30"/>
        </w:rPr>
        <w:t>制定</w:t>
      </w:r>
      <w:r w:rsidR="007F146E" w:rsidRPr="0069749F">
        <w:rPr>
          <w:rFonts w:ascii="仿宋" w:eastAsia="仿宋" w:hAnsi="仿宋" w:hint="eastAsia"/>
          <w:sz w:val="30"/>
          <w:szCs w:val="30"/>
        </w:rPr>
        <w:t>年度工作计划和做好年度总结,并按时向</w:t>
      </w:r>
      <w:r w:rsidR="009034F9" w:rsidRPr="0069749F">
        <w:rPr>
          <w:rFonts w:ascii="仿宋" w:eastAsia="仿宋" w:hAnsi="仿宋" w:hint="eastAsia"/>
          <w:sz w:val="30"/>
          <w:szCs w:val="30"/>
        </w:rPr>
        <w:t>考试</w:t>
      </w:r>
      <w:r w:rsidR="007F146E" w:rsidRPr="0069749F">
        <w:rPr>
          <w:rFonts w:ascii="仿宋" w:eastAsia="仿宋" w:hAnsi="仿宋" w:hint="eastAsia"/>
          <w:sz w:val="30"/>
          <w:szCs w:val="30"/>
        </w:rPr>
        <w:t>中心报送。</w:t>
      </w:r>
    </w:p>
    <w:p w:rsidR="006F06FC" w:rsidRPr="0069749F" w:rsidRDefault="006F06FC" w:rsidP="006F06FC">
      <w:pPr>
        <w:spacing w:line="560" w:lineRule="exact"/>
        <w:ind w:firstLineChars="200" w:firstLine="600"/>
        <w:rPr>
          <w:rFonts w:ascii="仿宋" w:eastAsia="仿宋" w:hAnsi="仿宋"/>
          <w:sz w:val="30"/>
          <w:szCs w:val="30"/>
        </w:rPr>
      </w:pPr>
    </w:p>
    <w:p w:rsidR="00E71DF4" w:rsidRPr="0069749F" w:rsidRDefault="00E71DF4" w:rsidP="00E71DF4">
      <w:pPr>
        <w:spacing w:line="560" w:lineRule="exact"/>
        <w:ind w:firstLineChars="200" w:firstLine="602"/>
        <w:jc w:val="center"/>
        <w:rPr>
          <w:rFonts w:ascii="仿宋" w:eastAsia="仿宋" w:hAnsi="仿宋"/>
          <w:b/>
          <w:sz w:val="30"/>
          <w:szCs w:val="30"/>
        </w:rPr>
      </w:pPr>
      <w:r w:rsidRPr="0069749F">
        <w:rPr>
          <w:rFonts w:ascii="仿宋" w:eastAsia="仿宋" w:hAnsi="仿宋" w:hint="eastAsia"/>
          <w:b/>
          <w:sz w:val="30"/>
          <w:szCs w:val="30"/>
        </w:rPr>
        <w:t>第</w:t>
      </w:r>
      <w:r w:rsidR="00D951A1" w:rsidRPr="0069749F">
        <w:rPr>
          <w:rFonts w:ascii="仿宋" w:eastAsia="仿宋" w:hAnsi="仿宋" w:hint="eastAsia"/>
          <w:b/>
          <w:sz w:val="30"/>
          <w:szCs w:val="30"/>
        </w:rPr>
        <w:t>四</w:t>
      </w:r>
      <w:r w:rsidRPr="0069749F">
        <w:rPr>
          <w:rFonts w:ascii="仿宋" w:eastAsia="仿宋" w:hAnsi="仿宋" w:hint="eastAsia"/>
          <w:b/>
          <w:sz w:val="30"/>
          <w:szCs w:val="30"/>
        </w:rPr>
        <w:t>章</w:t>
      </w:r>
      <w:r w:rsidRPr="0069749F">
        <w:rPr>
          <w:rFonts w:ascii="Calibri" w:eastAsia="仿宋" w:hAnsi="Calibri" w:cs="Calibri"/>
          <w:b/>
          <w:sz w:val="30"/>
          <w:szCs w:val="30"/>
        </w:rPr>
        <w:t> </w:t>
      </w:r>
      <w:r w:rsidRPr="0069749F">
        <w:rPr>
          <w:rFonts w:ascii="仿宋" w:eastAsia="仿宋" w:hAnsi="仿宋" w:hint="eastAsia"/>
          <w:b/>
          <w:sz w:val="30"/>
          <w:szCs w:val="30"/>
        </w:rPr>
        <w:t xml:space="preserve"> 考试</w:t>
      </w:r>
      <w:r w:rsidR="00AA1213" w:rsidRPr="0069749F">
        <w:rPr>
          <w:rFonts w:ascii="仿宋" w:eastAsia="仿宋" w:hAnsi="仿宋" w:hint="eastAsia"/>
          <w:b/>
          <w:sz w:val="30"/>
          <w:szCs w:val="30"/>
        </w:rPr>
        <w:t>工作组织</w:t>
      </w:r>
    </w:p>
    <w:p w:rsidR="00EB46EE" w:rsidRPr="0069749F" w:rsidRDefault="00E74C60" w:rsidP="00DA04CA">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951A1" w:rsidRPr="0069749F">
        <w:rPr>
          <w:rFonts w:ascii="仿宋" w:eastAsia="仿宋" w:hAnsi="仿宋" w:hint="eastAsia"/>
          <w:sz w:val="30"/>
          <w:szCs w:val="30"/>
        </w:rPr>
        <w:t>十二</w:t>
      </w:r>
      <w:r w:rsidRPr="0069749F">
        <w:rPr>
          <w:rFonts w:ascii="仿宋" w:eastAsia="仿宋" w:hAnsi="仿宋" w:hint="eastAsia"/>
          <w:sz w:val="30"/>
          <w:szCs w:val="30"/>
        </w:rPr>
        <w:t>条</w:t>
      </w:r>
      <w:r w:rsidR="00290EF0" w:rsidRPr="0069749F">
        <w:rPr>
          <w:rFonts w:ascii="仿宋" w:eastAsia="仿宋" w:hAnsi="仿宋" w:hint="eastAsia"/>
          <w:sz w:val="30"/>
          <w:szCs w:val="30"/>
        </w:rPr>
        <w:t xml:space="preserve"> </w:t>
      </w:r>
      <w:r w:rsidR="00EB46EE" w:rsidRPr="0069749F">
        <w:rPr>
          <w:rFonts w:ascii="仿宋" w:eastAsia="仿宋" w:hAnsi="仿宋"/>
          <w:sz w:val="30"/>
          <w:szCs w:val="30"/>
        </w:rPr>
        <w:t>根据国家和省</w:t>
      </w:r>
      <w:r w:rsidR="00E54B53" w:rsidRPr="0069749F">
        <w:rPr>
          <w:rFonts w:ascii="仿宋" w:eastAsia="仿宋" w:hAnsi="仿宋" w:hint="eastAsia"/>
          <w:sz w:val="30"/>
          <w:szCs w:val="30"/>
        </w:rPr>
        <w:t>对</w:t>
      </w:r>
      <w:r w:rsidR="00EB46EE" w:rsidRPr="0069749F">
        <w:rPr>
          <w:rFonts w:ascii="仿宋" w:eastAsia="仿宋" w:hAnsi="仿宋"/>
          <w:sz w:val="30"/>
          <w:szCs w:val="30"/>
        </w:rPr>
        <w:t>外派</w:t>
      </w:r>
      <w:r w:rsidR="00EB46EE" w:rsidRPr="0069749F">
        <w:rPr>
          <w:rFonts w:ascii="仿宋" w:eastAsia="仿宋" w:hAnsi="仿宋" w:hint="eastAsia"/>
          <w:sz w:val="30"/>
          <w:szCs w:val="30"/>
        </w:rPr>
        <w:t>劳务</w:t>
      </w:r>
      <w:r w:rsidR="00EB46EE" w:rsidRPr="0069749F">
        <w:rPr>
          <w:rFonts w:ascii="仿宋" w:eastAsia="仿宋" w:hAnsi="仿宋"/>
          <w:sz w:val="30"/>
          <w:szCs w:val="30"/>
        </w:rPr>
        <w:t>人员考试工作要求，</w:t>
      </w:r>
      <w:r w:rsidR="00EB46EE" w:rsidRPr="0069749F">
        <w:rPr>
          <w:rFonts w:ascii="仿宋" w:eastAsia="仿宋" w:hAnsi="仿宋" w:hint="eastAsia"/>
          <w:sz w:val="30"/>
          <w:szCs w:val="30"/>
        </w:rPr>
        <w:t>扎实</w:t>
      </w:r>
      <w:r w:rsidR="00EB46EE" w:rsidRPr="0069749F">
        <w:rPr>
          <w:rFonts w:ascii="仿宋" w:eastAsia="仿宋" w:hAnsi="仿宋"/>
          <w:sz w:val="30"/>
          <w:szCs w:val="30"/>
        </w:rPr>
        <w:t>统筹考试工作</w:t>
      </w:r>
      <w:r w:rsidR="00E54B53" w:rsidRPr="0069749F">
        <w:rPr>
          <w:rFonts w:ascii="仿宋" w:eastAsia="仿宋" w:hAnsi="仿宋" w:hint="eastAsia"/>
          <w:sz w:val="30"/>
          <w:szCs w:val="30"/>
        </w:rPr>
        <w:t>组织</w:t>
      </w:r>
      <w:r w:rsidR="00EB46EE" w:rsidRPr="0069749F">
        <w:rPr>
          <w:rFonts w:ascii="仿宋" w:eastAsia="仿宋" w:hAnsi="仿宋" w:hint="eastAsia"/>
          <w:sz w:val="30"/>
          <w:szCs w:val="30"/>
        </w:rPr>
        <w:t>，</w:t>
      </w:r>
      <w:r w:rsidR="00EB46EE" w:rsidRPr="0069749F">
        <w:rPr>
          <w:rFonts w:ascii="仿宋" w:eastAsia="仿宋" w:hAnsi="仿宋"/>
          <w:sz w:val="30"/>
          <w:szCs w:val="30"/>
        </w:rPr>
        <w:t>做到统一考试工作流程，统一</w:t>
      </w:r>
      <w:r w:rsidR="00EB46EE" w:rsidRPr="0069749F">
        <w:rPr>
          <w:rFonts w:ascii="仿宋" w:eastAsia="仿宋" w:hAnsi="仿宋" w:hint="eastAsia"/>
          <w:sz w:val="30"/>
          <w:szCs w:val="30"/>
        </w:rPr>
        <w:t>建立</w:t>
      </w:r>
      <w:r w:rsidR="00EB46EE" w:rsidRPr="0069749F">
        <w:rPr>
          <w:rFonts w:ascii="仿宋" w:eastAsia="仿宋" w:hAnsi="仿宋"/>
          <w:sz w:val="30"/>
          <w:szCs w:val="30"/>
        </w:rPr>
        <w:t>考试题库，统一</w:t>
      </w:r>
      <w:r w:rsidR="0071307D" w:rsidRPr="0069749F">
        <w:rPr>
          <w:rFonts w:ascii="仿宋" w:eastAsia="仿宋" w:hAnsi="仿宋" w:hint="eastAsia"/>
          <w:sz w:val="30"/>
          <w:szCs w:val="30"/>
        </w:rPr>
        <w:t>编</w:t>
      </w:r>
      <w:r w:rsidR="00EB46EE" w:rsidRPr="0069749F">
        <w:rPr>
          <w:rFonts w:ascii="仿宋" w:eastAsia="仿宋" w:hAnsi="仿宋"/>
          <w:sz w:val="30"/>
          <w:szCs w:val="30"/>
        </w:rPr>
        <w:t>制考试内容，统一发放合格证书。</w:t>
      </w:r>
      <w:r w:rsidRPr="0069749F">
        <w:rPr>
          <w:rFonts w:ascii="仿宋" w:eastAsia="仿宋" w:hAnsi="仿宋"/>
          <w:sz w:val="30"/>
          <w:szCs w:val="30"/>
        </w:rPr>
        <w:t xml:space="preserve"> </w:t>
      </w:r>
    </w:p>
    <w:p w:rsidR="00FF422F" w:rsidRPr="0069749F" w:rsidRDefault="00884753" w:rsidP="00C84477">
      <w:pPr>
        <w:spacing w:line="560" w:lineRule="exact"/>
        <w:ind w:firstLine="630"/>
        <w:rPr>
          <w:rFonts w:ascii="仿宋" w:eastAsia="仿宋" w:hAnsi="仿宋"/>
          <w:sz w:val="30"/>
          <w:szCs w:val="30"/>
        </w:rPr>
      </w:pPr>
      <w:r w:rsidRPr="0069749F">
        <w:rPr>
          <w:rFonts w:ascii="仿宋" w:eastAsia="仿宋" w:hAnsi="仿宋" w:hint="eastAsia"/>
          <w:sz w:val="30"/>
          <w:szCs w:val="30"/>
        </w:rPr>
        <w:t>第十三条</w:t>
      </w:r>
      <w:r w:rsidR="00290EF0" w:rsidRPr="0069749F">
        <w:rPr>
          <w:rFonts w:ascii="仿宋" w:eastAsia="仿宋" w:hAnsi="仿宋" w:hint="eastAsia"/>
          <w:sz w:val="30"/>
          <w:szCs w:val="30"/>
        </w:rPr>
        <w:t xml:space="preserve"> </w:t>
      </w:r>
      <w:r w:rsidR="00FF422F" w:rsidRPr="0069749F">
        <w:rPr>
          <w:rFonts w:ascii="仿宋" w:eastAsia="仿宋" w:hAnsi="仿宋" w:hint="eastAsia"/>
          <w:sz w:val="30"/>
          <w:szCs w:val="30"/>
        </w:rPr>
        <w:t>统一</w:t>
      </w:r>
      <w:r w:rsidR="00FF422F" w:rsidRPr="0069749F">
        <w:rPr>
          <w:rFonts w:ascii="仿宋" w:eastAsia="仿宋" w:hAnsi="仿宋"/>
          <w:sz w:val="30"/>
          <w:szCs w:val="30"/>
        </w:rPr>
        <w:t>考试流程。</w:t>
      </w:r>
      <w:r w:rsidR="001400A6" w:rsidRPr="0069749F">
        <w:rPr>
          <w:rFonts w:ascii="仿宋" w:eastAsia="仿宋" w:hAnsi="仿宋" w:hint="eastAsia"/>
          <w:sz w:val="30"/>
          <w:szCs w:val="30"/>
        </w:rPr>
        <w:t>经营公司或受托培训机构</w:t>
      </w:r>
      <w:r w:rsidR="00462690" w:rsidRPr="0069749F">
        <w:rPr>
          <w:rFonts w:ascii="仿宋" w:eastAsia="仿宋" w:hAnsi="仿宋" w:hint="eastAsia"/>
          <w:sz w:val="30"/>
          <w:szCs w:val="30"/>
        </w:rPr>
        <w:t>向</w:t>
      </w:r>
      <w:r w:rsidR="00924A92" w:rsidRPr="0069749F">
        <w:rPr>
          <w:rFonts w:ascii="仿宋" w:eastAsia="仿宋" w:hAnsi="仿宋" w:hint="eastAsia"/>
          <w:sz w:val="30"/>
          <w:szCs w:val="30"/>
        </w:rPr>
        <w:t>考试点为</w:t>
      </w:r>
      <w:r w:rsidR="00924A92" w:rsidRPr="0069749F">
        <w:rPr>
          <w:rFonts w:ascii="仿宋" w:eastAsia="仿宋" w:hAnsi="仿宋" w:hint="eastAsia"/>
          <w:sz w:val="30"/>
          <w:szCs w:val="30"/>
        </w:rPr>
        <w:lastRenderedPageBreak/>
        <w:t>参加培训的外派劳务人员申请参加考试</w:t>
      </w:r>
      <w:r w:rsidR="00044F72" w:rsidRPr="0069749F">
        <w:rPr>
          <w:rFonts w:ascii="仿宋" w:eastAsia="仿宋" w:hAnsi="仿宋" w:hint="eastAsia"/>
          <w:sz w:val="30"/>
          <w:szCs w:val="30"/>
        </w:rPr>
        <w:t>；</w:t>
      </w:r>
      <w:r w:rsidR="00924A92" w:rsidRPr="0069749F">
        <w:rPr>
          <w:rFonts w:ascii="仿宋" w:eastAsia="仿宋" w:hAnsi="仿宋" w:hint="eastAsia"/>
          <w:sz w:val="30"/>
          <w:szCs w:val="30"/>
        </w:rPr>
        <w:t>考试点按规定对送考单位提交的申请材料进行审核,</w:t>
      </w:r>
      <w:r w:rsidR="00B97D8A" w:rsidRPr="0069749F">
        <w:rPr>
          <w:rFonts w:ascii="仿宋" w:eastAsia="仿宋" w:hAnsi="仿宋" w:hint="eastAsia"/>
          <w:sz w:val="30"/>
          <w:szCs w:val="30"/>
        </w:rPr>
        <w:t>并</w:t>
      </w:r>
      <w:r w:rsidR="00924A92" w:rsidRPr="0069749F">
        <w:rPr>
          <w:rFonts w:ascii="仿宋" w:eastAsia="仿宋" w:hAnsi="仿宋" w:hint="eastAsia"/>
          <w:sz w:val="30"/>
          <w:szCs w:val="30"/>
        </w:rPr>
        <w:t>组织报名人员进行考试</w:t>
      </w:r>
      <w:r w:rsidR="007F3C35" w:rsidRPr="0069749F">
        <w:rPr>
          <w:rFonts w:ascii="仿宋" w:eastAsia="仿宋" w:hAnsi="仿宋" w:hint="eastAsia"/>
          <w:sz w:val="30"/>
          <w:szCs w:val="30"/>
        </w:rPr>
        <w:t>、</w:t>
      </w:r>
      <w:r w:rsidR="00924A92" w:rsidRPr="0069749F">
        <w:rPr>
          <w:rFonts w:ascii="仿宋" w:eastAsia="仿宋" w:hAnsi="仿宋" w:hint="eastAsia"/>
          <w:sz w:val="30"/>
          <w:szCs w:val="30"/>
        </w:rPr>
        <w:t>评定考试人员考试成绩</w:t>
      </w:r>
      <w:r w:rsidR="00044F72" w:rsidRPr="0069749F">
        <w:rPr>
          <w:rFonts w:ascii="仿宋" w:eastAsia="仿宋" w:hAnsi="仿宋" w:hint="eastAsia"/>
          <w:sz w:val="30"/>
          <w:szCs w:val="30"/>
        </w:rPr>
        <w:t>；</w:t>
      </w:r>
      <w:r w:rsidR="00924A92" w:rsidRPr="0069749F">
        <w:rPr>
          <w:rFonts w:ascii="仿宋" w:eastAsia="仿宋" w:hAnsi="仿宋" w:hint="eastAsia"/>
          <w:sz w:val="30"/>
          <w:szCs w:val="30"/>
        </w:rPr>
        <w:t>考试中心对考试合格人员进行审核、制证</w:t>
      </w:r>
      <w:r w:rsidR="00B97D8A" w:rsidRPr="0069749F">
        <w:rPr>
          <w:rFonts w:ascii="仿宋" w:eastAsia="仿宋" w:hAnsi="仿宋" w:hint="eastAsia"/>
          <w:sz w:val="30"/>
          <w:szCs w:val="30"/>
        </w:rPr>
        <w:t>、发</w:t>
      </w:r>
      <w:r w:rsidR="00924A92" w:rsidRPr="0069749F">
        <w:rPr>
          <w:rFonts w:ascii="仿宋" w:eastAsia="仿宋" w:hAnsi="仿宋" w:hint="eastAsia"/>
          <w:sz w:val="30"/>
          <w:szCs w:val="30"/>
        </w:rPr>
        <w:t>证。</w:t>
      </w:r>
    </w:p>
    <w:p w:rsidR="00AF583C" w:rsidRPr="0069749F" w:rsidRDefault="00B97D8A" w:rsidP="00E539D6">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（一）</w:t>
      </w:r>
      <w:r w:rsidR="00E539D6" w:rsidRPr="0069749F">
        <w:rPr>
          <w:rFonts w:ascii="Calibri" w:eastAsia="仿宋" w:hAnsi="Calibri" w:cs="Calibri" w:hint="eastAsia"/>
          <w:sz w:val="30"/>
          <w:szCs w:val="30"/>
        </w:rPr>
        <w:t>考试</w:t>
      </w:r>
      <w:r w:rsidR="00E539D6" w:rsidRPr="0069749F">
        <w:rPr>
          <w:rFonts w:ascii="Calibri" w:eastAsia="仿宋" w:hAnsi="Calibri" w:cs="Calibri"/>
          <w:sz w:val="30"/>
          <w:szCs w:val="30"/>
        </w:rPr>
        <w:t>申请。</w:t>
      </w:r>
      <w:r w:rsidR="00E539D6" w:rsidRPr="0069749F">
        <w:rPr>
          <w:rFonts w:ascii="仿宋" w:eastAsia="仿宋" w:hAnsi="仿宋" w:hint="eastAsia"/>
          <w:sz w:val="30"/>
          <w:szCs w:val="30"/>
        </w:rPr>
        <w:t>经营公司</w:t>
      </w:r>
      <w:r w:rsidR="00AF583C" w:rsidRPr="0069749F">
        <w:rPr>
          <w:rFonts w:ascii="仿宋" w:eastAsia="仿宋" w:hAnsi="仿宋" w:hint="eastAsia"/>
          <w:sz w:val="30"/>
          <w:szCs w:val="30"/>
        </w:rPr>
        <w:t>或受托培训机构应</w:t>
      </w:r>
      <w:r w:rsidR="008A2A35" w:rsidRPr="0069749F">
        <w:rPr>
          <w:rFonts w:ascii="仿宋" w:eastAsia="仿宋" w:hAnsi="仿宋" w:hint="eastAsia"/>
          <w:sz w:val="30"/>
          <w:szCs w:val="30"/>
        </w:rPr>
        <w:t>向考试点</w:t>
      </w:r>
      <w:r w:rsidR="00AF583C" w:rsidRPr="0069749F">
        <w:rPr>
          <w:rFonts w:ascii="仿宋" w:eastAsia="仿宋" w:hAnsi="仿宋"/>
          <w:sz w:val="30"/>
          <w:szCs w:val="30"/>
        </w:rPr>
        <w:t>提供以下材料：</w:t>
      </w:r>
    </w:p>
    <w:p w:rsidR="00DA792F" w:rsidRPr="0069749F" w:rsidRDefault="00DA792F"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1、</w:t>
      </w:r>
      <w:r w:rsidR="00E539D6" w:rsidRPr="0069749F">
        <w:rPr>
          <w:rFonts w:ascii="仿宋" w:eastAsia="仿宋" w:hAnsi="仿宋" w:hint="eastAsia"/>
          <w:sz w:val="30"/>
          <w:szCs w:val="30"/>
        </w:rPr>
        <w:t>对外承包工程或对外劳务合作经营资格证书复印件</w:t>
      </w:r>
      <w:r w:rsidR="00665015" w:rsidRPr="0069749F">
        <w:rPr>
          <w:rFonts w:ascii="仿宋" w:eastAsia="仿宋" w:hAnsi="仿宋" w:hint="eastAsia"/>
          <w:sz w:val="30"/>
          <w:szCs w:val="30"/>
        </w:rPr>
        <w:t>或者交纳</w:t>
      </w:r>
      <w:r w:rsidR="00665015" w:rsidRPr="0069749F">
        <w:rPr>
          <w:rFonts w:ascii="仿宋" w:eastAsia="仿宋" w:hAnsi="仿宋"/>
          <w:sz w:val="30"/>
          <w:szCs w:val="30"/>
        </w:rPr>
        <w:t>风险处置备用金</w:t>
      </w:r>
      <w:r w:rsidR="00834679" w:rsidRPr="0069749F">
        <w:rPr>
          <w:rFonts w:ascii="仿宋" w:eastAsia="仿宋" w:hAnsi="仿宋" w:hint="eastAsia"/>
          <w:sz w:val="30"/>
          <w:szCs w:val="30"/>
        </w:rPr>
        <w:t>相关</w:t>
      </w:r>
      <w:r w:rsidR="00665015" w:rsidRPr="0069749F">
        <w:rPr>
          <w:rFonts w:ascii="仿宋" w:eastAsia="仿宋" w:hAnsi="仿宋" w:hint="eastAsia"/>
          <w:sz w:val="30"/>
          <w:szCs w:val="30"/>
        </w:rPr>
        <w:t>证明</w:t>
      </w:r>
      <w:r w:rsidR="00E539D6" w:rsidRPr="0069749F">
        <w:rPr>
          <w:rFonts w:ascii="仿宋" w:eastAsia="仿宋" w:hAnsi="仿宋" w:hint="eastAsia"/>
          <w:sz w:val="30"/>
          <w:szCs w:val="30"/>
        </w:rPr>
        <w:t>(必要时出示经营资格证书原件)</w:t>
      </w:r>
      <w:r w:rsidRPr="0069749F">
        <w:rPr>
          <w:rFonts w:ascii="仿宋" w:eastAsia="仿宋" w:hAnsi="仿宋" w:hint="eastAsia"/>
          <w:sz w:val="30"/>
          <w:szCs w:val="30"/>
        </w:rPr>
        <w:t>；</w:t>
      </w:r>
    </w:p>
    <w:p w:rsidR="00DA792F" w:rsidRPr="0069749F" w:rsidRDefault="00DA792F"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2、</w:t>
      </w:r>
      <w:r w:rsidR="00E539D6" w:rsidRPr="0069749F">
        <w:rPr>
          <w:rFonts w:ascii="仿宋" w:eastAsia="仿宋" w:hAnsi="仿宋" w:hint="eastAsia"/>
          <w:sz w:val="30"/>
          <w:szCs w:val="30"/>
        </w:rPr>
        <w:t>外派劳务人员考试申请表</w:t>
      </w:r>
      <w:r w:rsidRPr="0069749F">
        <w:rPr>
          <w:rFonts w:ascii="仿宋" w:eastAsia="仿宋" w:hAnsi="仿宋" w:hint="eastAsia"/>
          <w:sz w:val="30"/>
          <w:szCs w:val="30"/>
        </w:rPr>
        <w:t>；</w:t>
      </w:r>
    </w:p>
    <w:p w:rsidR="008A2A35" w:rsidRPr="0069749F" w:rsidRDefault="00DA792F"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3、</w:t>
      </w:r>
      <w:r w:rsidR="00E539D6" w:rsidRPr="0069749F">
        <w:rPr>
          <w:rFonts w:ascii="仿宋" w:eastAsia="仿宋" w:hAnsi="仿宋" w:hint="eastAsia"/>
          <w:sz w:val="30"/>
          <w:szCs w:val="30"/>
        </w:rPr>
        <w:t>外派劳务人员照片</w:t>
      </w:r>
    </w:p>
    <w:p w:rsidR="00E539D6" w:rsidRPr="0069749F" w:rsidRDefault="008A2A35"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4、</w:t>
      </w:r>
      <w:r w:rsidR="00E539D6" w:rsidRPr="0069749F">
        <w:rPr>
          <w:rFonts w:ascii="仿宋" w:eastAsia="仿宋" w:hAnsi="仿宋" w:hint="eastAsia"/>
          <w:sz w:val="30"/>
          <w:szCs w:val="30"/>
        </w:rPr>
        <w:t>按规定交纳考试费。</w:t>
      </w:r>
    </w:p>
    <w:p w:rsidR="00E539D6" w:rsidRPr="0069749F" w:rsidRDefault="00A64839" w:rsidP="00E539D6">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（二）</w:t>
      </w:r>
      <w:r w:rsidR="00E539D6" w:rsidRPr="0069749F">
        <w:rPr>
          <w:rFonts w:ascii="仿宋" w:eastAsia="仿宋" w:hAnsi="仿宋" w:hint="eastAsia"/>
          <w:sz w:val="30"/>
          <w:szCs w:val="30"/>
        </w:rPr>
        <w:t>考试</w:t>
      </w:r>
      <w:r w:rsidR="00E539D6" w:rsidRPr="0069749F">
        <w:rPr>
          <w:rFonts w:ascii="仿宋" w:eastAsia="仿宋" w:hAnsi="仿宋"/>
          <w:sz w:val="30"/>
          <w:szCs w:val="30"/>
        </w:rPr>
        <w:t>审核。</w:t>
      </w:r>
      <w:r w:rsidR="00E539D6" w:rsidRPr="0069749F">
        <w:rPr>
          <w:rFonts w:ascii="仿宋" w:eastAsia="仿宋" w:hAnsi="仿宋" w:hint="eastAsia"/>
          <w:sz w:val="30"/>
          <w:szCs w:val="30"/>
        </w:rPr>
        <w:t>考试</w:t>
      </w:r>
      <w:r w:rsidR="00E539D6" w:rsidRPr="0069749F">
        <w:rPr>
          <w:rFonts w:ascii="仿宋" w:eastAsia="仿宋" w:hAnsi="仿宋"/>
          <w:sz w:val="30"/>
          <w:szCs w:val="30"/>
        </w:rPr>
        <w:t>点负责审核</w:t>
      </w:r>
      <w:r w:rsidR="00E539D6" w:rsidRPr="0069749F">
        <w:rPr>
          <w:rFonts w:ascii="仿宋" w:eastAsia="仿宋" w:hAnsi="仿宋" w:hint="eastAsia"/>
          <w:sz w:val="30"/>
          <w:szCs w:val="30"/>
        </w:rPr>
        <w:t>报名</w:t>
      </w:r>
      <w:r w:rsidR="00E539D6" w:rsidRPr="0069749F">
        <w:rPr>
          <w:rFonts w:ascii="仿宋" w:eastAsia="仿宋" w:hAnsi="仿宋"/>
          <w:sz w:val="30"/>
          <w:szCs w:val="30"/>
        </w:rPr>
        <w:t>工作，</w:t>
      </w:r>
      <w:r w:rsidR="00E539D6" w:rsidRPr="0069749F">
        <w:rPr>
          <w:rFonts w:ascii="仿宋" w:eastAsia="仿宋" w:hAnsi="仿宋" w:hint="eastAsia"/>
          <w:sz w:val="30"/>
          <w:szCs w:val="30"/>
        </w:rPr>
        <w:t xml:space="preserve">不得对没有对外劳务合作经营资格的企业派出的劳务人员进行考试。 </w:t>
      </w:r>
    </w:p>
    <w:p w:rsidR="00D7136B" w:rsidRPr="0069749F" w:rsidRDefault="00A64839" w:rsidP="00E539D6">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（三）</w:t>
      </w:r>
      <w:r w:rsidR="00E539D6" w:rsidRPr="0069749F">
        <w:rPr>
          <w:rFonts w:ascii="仿宋" w:eastAsia="仿宋" w:hAnsi="仿宋" w:hint="eastAsia"/>
          <w:sz w:val="30"/>
          <w:szCs w:val="30"/>
        </w:rPr>
        <w:t>考试组织</w:t>
      </w:r>
      <w:r w:rsidR="00CD52EF" w:rsidRPr="0069749F">
        <w:rPr>
          <w:rFonts w:ascii="仿宋" w:eastAsia="仿宋" w:hAnsi="仿宋" w:hint="eastAsia"/>
          <w:sz w:val="30"/>
          <w:szCs w:val="30"/>
        </w:rPr>
        <w:t>和纪律</w:t>
      </w:r>
      <w:r w:rsidR="00CD52EF" w:rsidRPr="0069749F">
        <w:rPr>
          <w:rFonts w:ascii="仿宋" w:eastAsia="仿宋" w:hAnsi="仿宋"/>
          <w:sz w:val="30"/>
          <w:szCs w:val="30"/>
        </w:rPr>
        <w:t>要求</w:t>
      </w:r>
      <w:r w:rsidR="00E539D6" w:rsidRPr="0069749F">
        <w:rPr>
          <w:rFonts w:ascii="仿宋" w:eastAsia="仿宋" w:hAnsi="仿宋"/>
          <w:sz w:val="30"/>
          <w:szCs w:val="30"/>
        </w:rPr>
        <w:t>。</w:t>
      </w:r>
    </w:p>
    <w:p w:rsidR="00A74F9A" w:rsidRPr="0069749F" w:rsidRDefault="000248F8" w:rsidP="00DC1AA6">
      <w:pPr>
        <w:spacing w:line="560" w:lineRule="exact"/>
        <w:ind w:firstLineChars="200" w:firstLine="600"/>
        <w:rPr>
          <w:rFonts w:ascii="仿宋" w:eastAsia="仿宋" w:hAnsi="仿宋"/>
          <w:sz w:val="30"/>
          <w:szCs w:val="30"/>
        </w:rPr>
      </w:pPr>
      <w:r w:rsidRPr="0069749F">
        <w:rPr>
          <w:rFonts w:ascii="仿宋" w:eastAsia="仿宋" w:hAnsi="仿宋"/>
          <w:sz w:val="30"/>
          <w:szCs w:val="30"/>
        </w:rPr>
        <w:t>1</w:t>
      </w:r>
      <w:r w:rsidR="00DC1AA6" w:rsidRPr="0069749F">
        <w:rPr>
          <w:rFonts w:ascii="仿宋" w:eastAsia="仿宋" w:hAnsi="仿宋" w:hint="eastAsia"/>
          <w:sz w:val="30"/>
          <w:szCs w:val="30"/>
        </w:rPr>
        <w:t>、</w:t>
      </w:r>
      <w:r w:rsidR="00667C11" w:rsidRPr="0069749F">
        <w:rPr>
          <w:rFonts w:ascii="仿宋" w:eastAsia="仿宋" w:hAnsi="仿宋" w:hint="eastAsia"/>
          <w:sz w:val="30"/>
          <w:szCs w:val="30"/>
        </w:rPr>
        <w:t>考场安排</w:t>
      </w:r>
      <w:r w:rsidR="00667C11" w:rsidRPr="0069749F">
        <w:rPr>
          <w:rFonts w:ascii="仿宋" w:eastAsia="仿宋" w:hAnsi="仿宋"/>
          <w:sz w:val="30"/>
          <w:szCs w:val="30"/>
        </w:rPr>
        <w:t>。</w:t>
      </w:r>
      <w:r w:rsidRPr="0069749F">
        <w:rPr>
          <w:rFonts w:ascii="仿宋" w:eastAsia="仿宋" w:hAnsi="仿宋"/>
          <w:sz w:val="30"/>
          <w:szCs w:val="30"/>
        </w:rPr>
        <w:t>考试一律在指定考场</w:t>
      </w:r>
      <w:r w:rsidR="00170E79" w:rsidRPr="0069749F">
        <w:rPr>
          <w:rFonts w:ascii="仿宋" w:eastAsia="仿宋" w:hAnsi="仿宋" w:hint="eastAsia"/>
          <w:sz w:val="30"/>
          <w:szCs w:val="30"/>
        </w:rPr>
        <w:t>、</w:t>
      </w:r>
      <w:r w:rsidR="00170E79" w:rsidRPr="0069749F">
        <w:rPr>
          <w:rFonts w:ascii="仿宋" w:eastAsia="仿宋" w:hAnsi="仿宋"/>
          <w:sz w:val="30"/>
          <w:szCs w:val="30"/>
        </w:rPr>
        <w:t>规定的时间</w:t>
      </w:r>
      <w:r w:rsidRPr="0069749F">
        <w:rPr>
          <w:rFonts w:ascii="仿宋" w:eastAsia="仿宋" w:hAnsi="仿宋"/>
          <w:sz w:val="30"/>
          <w:szCs w:val="30"/>
        </w:rPr>
        <w:t>内进行</w:t>
      </w:r>
      <w:r w:rsidRPr="0069749F">
        <w:rPr>
          <w:rFonts w:ascii="仿宋" w:eastAsia="仿宋" w:hAnsi="仿宋" w:hint="eastAsia"/>
          <w:sz w:val="30"/>
          <w:szCs w:val="30"/>
        </w:rPr>
        <w:t>。</w:t>
      </w:r>
      <w:r w:rsidR="00CC2D89" w:rsidRPr="0069749F">
        <w:rPr>
          <w:rFonts w:ascii="仿宋" w:eastAsia="仿宋" w:hAnsi="仿宋" w:hint="eastAsia"/>
          <w:sz w:val="30"/>
          <w:szCs w:val="30"/>
        </w:rPr>
        <w:t>；</w:t>
      </w:r>
    </w:p>
    <w:p w:rsidR="00865E1B" w:rsidRPr="0069749F" w:rsidRDefault="00865E1B" w:rsidP="00865E1B">
      <w:pPr>
        <w:spacing w:line="560" w:lineRule="exact"/>
        <w:ind w:firstLineChars="200" w:firstLine="600"/>
        <w:rPr>
          <w:rFonts w:ascii="仿宋" w:eastAsia="仿宋" w:hAnsi="仿宋"/>
          <w:sz w:val="30"/>
          <w:szCs w:val="30"/>
        </w:rPr>
      </w:pPr>
      <w:r w:rsidRPr="0069749F">
        <w:rPr>
          <w:rFonts w:ascii="仿宋" w:eastAsia="仿宋" w:hAnsi="仿宋"/>
          <w:sz w:val="30"/>
          <w:szCs w:val="30"/>
        </w:rPr>
        <w:t>2</w:t>
      </w:r>
      <w:r w:rsidRPr="0069749F">
        <w:rPr>
          <w:rFonts w:ascii="仿宋" w:eastAsia="仿宋" w:hAnsi="仿宋" w:hint="eastAsia"/>
          <w:sz w:val="30"/>
          <w:szCs w:val="30"/>
        </w:rPr>
        <w:t>、</w:t>
      </w:r>
      <w:r w:rsidR="00CC2D89" w:rsidRPr="0069749F">
        <w:rPr>
          <w:rFonts w:ascii="仿宋" w:eastAsia="仿宋" w:hAnsi="仿宋" w:hint="eastAsia"/>
          <w:sz w:val="30"/>
          <w:szCs w:val="30"/>
        </w:rPr>
        <w:t>考试试卷</w:t>
      </w:r>
      <w:r w:rsidR="00CC2D89" w:rsidRPr="0069749F">
        <w:rPr>
          <w:rFonts w:ascii="仿宋" w:eastAsia="仿宋" w:hAnsi="仿宋"/>
          <w:sz w:val="30"/>
          <w:szCs w:val="30"/>
        </w:rPr>
        <w:t>。</w:t>
      </w:r>
      <w:r w:rsidR="00DC1AA6" w:rsidRPr="0069749F">
        <w:rPr>
          <w:rFonts w:ascii="仿宋" w:eastAsia="仿宋" w:hAnsi="仿宋" w:hint="eastAsia"/>
          <w:sz w:val="30"/>
          <w:szCs w:val="30"/>
        </w:rPr>
        <w:t>考试试卷</w:t>
      </w:r>
      <w:r w:rsidR="00C6400C" w:rsidRPr="0069749F">
        <w:rPr>
          <w:rFonts w:ascii="仿宋" w:eastAsia="仿宋" w:hAnsi="仿宋"/>
          <w:sz w:val="30"/>
          <w:szCs w:val="30"/>
        </w:rPr>
        <w:t>根据</w:t>
      </w:r>
      <w:r w:rsidR="00C6400C" w:rsidRPr="0069749F">
        <w:rPr>
          <w:rFonts w:ascii="仿宋" w:eastAsia="仿宋" w:hAnsi="仿宋" w:hint="eastAsia"/>
          <w:sz w:val="30"/>
          <w:szCs w:val="30"/>
        </w:rPr>
        <w:t>需要</w:t>
      </w:r>
      <w:r w:rsidR="00C6400C" w:rsidRPr="0069749F">
        <w:rPr>
          <w:rFonts w:ascii="仿宋" w:eastAsia="仿宋" w:hAnsi="仿宋"/>
          <w:sz w:val="30"/>
          <w:szCs w:val="30"/>
        </w:rPr>
        <w:t>分</w:t>
      </w:r>
      <w:r w:rsidR="00C6400C" w:rsidRPr="0069749F">
        <w:rPr>
          <w:rFonts w:ascii="仿宋" w:eastAsia="仿宋" w:hAnsi="仿宋" w:hint="eastAsia"/>
          <w:sz w:val="30"/>
          <w:szCs w:val="30"/>
        </w:rPr>
        <w:t>A、B两套</w:t>
      </w:r>
      <w:r w:rsidR="00DC1AA6" w:rsidRPr="0069749F">
        <w:rPr>
          <w:rFonts w:ascii="仿宋" w:eastAsia="仿宋" w:hAnsi="仿宋" w:hint="eastAsia"/>
          <w:sz w:val="30"/>
          <w:szCs w:val="30"/>
        </w:rPr>
        <w:t>印好后指定专人保管，不得擅自</w:t>
      </w:r>
      <w:r w:rsidR="00DC1AA6" w:rsidRPr="0069749F">
        <w:rPr>
          <w:rFonts w:ascii="仿宋" w:eastAsia="仿宋" w:hAnsi="仿宋"/>
          <w:sz w:val="30"/>
          <w:szCs w:val="30"/>
        </w:rPr>
        <w:t>泄露</w:t>
      </w:r>
      <w:r w:rsidR="00DC1AA6" w:rsidRPr="0069749F">
        <w:rPr>
          <w:rFonts w:ascii="仿宋" w:eastAsia="仿宋" w:hAnsi="仿宋" w:hint="eastAsia"/>
          <w:sz w:val="30"/>
          <w:szCs w:val="30"/>
        </w:rPr>
        <w:t>考题</w:t>
      </w:r>
      <w:r w:rsidR="00BB0034" w:rsidRPr="0069749F">
        <w:rPr>
          <w:rFonts w:ascii="仿宋" w:eastAsia="仿宋" w:hAnsi="仿宋" w:hint="eastAsia"/>
          <w:sz w:val="30"/>
          <w:szCs w:val="30"/>
        </w:rPr>
        <w:t>。</w:t>
      </w:r>
      <w:r w:rsidR="00CD52EF" w:rsidRPr="0069749F">
        <w:rPr>
          <w:rFonts w:ascii="仿宋" w:eastAsia="仿宋" w:hAnsi="仿宋" w:hint="eastAsia"/>
          <w:sz w:val="30"/>
          <w:szCs w:val="30"/>
        </w:rPr>
        <w:t>考试</w:t>
      </w:r>
      <w:r w:rsidR="00CD52EF" w:rsidRPr="0069749F">
        <w:rPr>
          <w:rFonts w:ascii="仿宋" w:eastAsia="仿宋" w:hAnsi="仿宋"/>
          <w:sz w:val="30"/>
          <w:szCs w:val="30"/>
        </w:rPr>
        <w:t>结束后应妥善保管和归档</w:t>
      </w:r>
      <w:r w:rsidR="00CD52EF" w:rsidRPr="0069749F">
        <w:rPr>
          <w:rFonts w:ascii="仿宋" w:eastAsia="仿宋" w:hAnsi="仿宋" w:hint="eastAsia"/>
          <w:sz w:val="30"/>
          <w:szCs w:val="30"/>
        </w:rPr>
        <w:t>；</w:t>
      </w:r>
    </w:p>
    <w:p w:rsidR="00A74F9A" w:rsidRPr="0069749F" w:rsidRDefault="00DC1AA6" w:rsidP="00A74F9A">
      <w:pPr>
        <w:spacing w:line="560" w:lineRule="exact"/>
        <w:ind w:firstLineChars="200" w:firstLine="600"/>
        <w:rPr>
          <w:rFonts w:ascii="仿宋" w:eastAsia="仿宋" w:hAnsi="仿宋"/>
          <w:sz w:val="30"/>
          <w:szCs w:val="30"/>
        </w:rPr>
      </w:pPr>
      <w:r w:rsidRPr="0069749F">
        <w:rPr>
          <w:rFonts w:ascii="仿宋" w:eastAsia="仿宋" w:hAnsi="仿宋"/>
          <w:sz w:val="30"/>
          <w:szCs w:val="30"/>
        </w:rPr>
        <w:t>3</w:t>
      </w:r>
      <w:r w:rsidRPr="0069749F">
        <w:rPr>
          <w:rFonts w:ascii="仿宋" w:eastAsia="仿宋" w:hAnsi="仿宋" w:hint="eastAsia"/>
          <w:sz w:val="30"/>
          <w:szCs w:val="30"/>
        </w:rPr>
        <w:t>、</w:t>
      </w:r>
      <w:r w:rsidR="00DD4584" w:rsidRPr="0069749F">
        <w:rPr>
          <w:rFonts w:ascii="仿宋" w:eastAsia="仿宋" w:hAnsi="仿宋" w:hint="eastAsia"/>
          <w:sz w:val="30"/>
          <w:szCs w:val="30"/>
        </w:rPr>
        <w:t>参加</w:t>
      </w:r>
      <w:r w:rsidR="00DD4584" w:rsidRPr="0069749F">
        <w:rPr>
          <w:rFonts w:ascii="仿宋" w:eastAsia="仿宋" w:hAnsi="仿宋"/>
          <w:sz w:val="30"/>
          <w:szCs w:val="30"/>
        </w:rPr>
        <w:t>考试人员</w:t>
      </w:r>
      <w:r w:rsidR="00D62D86" w:rsidRPr="0069749F">
        <w:rPr>
          <w:rFonts w:ascii="仿宋" w:eastAsia="仿宋" w:hAnsi="仿宋"/>
          <w:sz w:val="30"/>
          <w:szCs w:val="30"/>
        </w:rPr>
        <w:t>。</w:t>
      </w:r>
      <w:r w:rsidR="00606D20" w:rsidRPr="0069749F">
        <w:rPr>
          <w:rFonts w:ascii="仿宋" w:eastAsia="仿宋" w:hAnsi="仿宋" w:hint="eastAsia"/>
          <w:sz w:val="30"/>
          <w:szCs w:val="30"/>
        </w:rPr>
        <w:t>考试</w:t>
      </w:r>
      <w:r w:rsidR="00E144DB" w:rsidRPr="0069749F">
        <w:rPr>
          <w:rFonts w:ascii="仿宋" w:eastAsia="仿宋" w:hAnsi="仿宋" w:hint="eastAsia"/>
          <w:sz w:val="30"/>
          <w:szCs w:val="30"/>
        </w:rPr>
        <w:t>开始前</w:t>
      </w:r>
      <w:r w:rsidR="00606D20" w:rsidRPr="0069749F">
        <w:rPr>
          <w:rFonts w:ascii="仿宋" w:eastAsia="仿宋" w:hAnsi="仿宋" w:hint="eastAsia"/>
          <w:sz w:val="30"/>
          <w:szCs w:val="30"/>
        </w:rPr>
        <w:t>必须查验</w:t>
      </w:r>
      <w:r w:rsidR="00B50619" w:rsidRPr="0069749F">
        <w:rPr>
          <w:rFonts w:ascii="仿宋" w:eastAsia="仿宋" w:hAnsi="仿宋" w:hint="eastAsia"/>
          <w:sz w:val="30"/>
          <w:szCs w:val="30"/>
        </w:rPr>
        <w:t>考试</w:t>
      </w:r>
      <w:r w:rsidR="00606D20" w:rsidRPr="0069749F">
        <w:rPr>
          <w:rFonts w:ascii="仿宋" w:eastAsia="仿宋" w:hAnsi="仿宋" w:hint="eastAsia"/>
          <w:sz w:val="30"/>
          <w:szCs w:val="30"/>
        </w:rPr>
        <w:t>人员的身份证，杜绝替</w:t>
      </w:r>
      <w:r w:rsidR="00606D20" w:rsidRPr="0069749F">
        <w:rPr>
          <w:rFonts w:ascii="仿宋" w:eastAsia="仿宋" w:hAnsi="仿宋"/>
          <w:sz w:val="30"/>
          <w:szCs w:val="30"/>
        </w:rPr>
        <w:t>考现象</w:t>
      </w:r>
      <w:r w:rsidR="00606D20" w:rsidRPr="0069749F">
        <w:rPr>
          <w:rFonts w:ascii="仿宋" w:eastAsia="仿宋" w:hAnsi="仿宋" w:hint="eastAsia"/>
          <w:sz w:val="30"/>
          <w:szCs w:val="30"/>
        </w:rPr>
        <w:t>。</w:t>
      </w:r>
      <w:r w:rsidR="00DD4584" w:rsidRPr="0069749F">
        <w:rPr>
          <w:rFonts w:ascii="仿宋" w:eastAsia="仿宋" w:hAnsi="仿宋" w:hint="eastAsia"/>
          <w:sz w:val="30"/>
          <w:szCs w:val="30"/>
        </w:rPr>
        <w:t>除参考</w:t>
      </w:r>
      <w:r w:rsidR="00DD4584" w:rsidRPr="0069749F">
        <w:rPr>
          <w:rFonts w:ascii="仿宋" w:eastAsia="仿宋" w:hAnsi="仿宋"/>
          <w:sz w:val="30"/>
          <w:szCs w:val="30"/>
        </w:rPr>
        <w:t>人员外，</w:t>
      </w:r>
      <w:r w:rsidR="00DD4584" w:rsidRPr="0069749F">
        <w:rPr>
          <w:rFonts w:ascii="仿宋" w:eastAsia="仿宋" w:hAnsi="仿宋" w:hint="eastAsia"/>
          <w:sz w:val="30"/>
          <w:szCs w:val="30"/>
        </w:rPr>
        <w:t>其他无关人员一律不得进入考场。</w:t>
      </w:r>
      <w:r w:rsidR="00505733" w:rsidRPr="0069749F">
        <w:rPr>
          <w:rFonts w:ascii="仿宋" w:eastAsia="仿宋" w:hAnsi="仿宋"/>
          <w:sz w:val="30"/>
          <w:szCs w:val="30"/>
        </w:rPr>
        <w:t>考试开始15分钟后不准再进入考场,逾时以旷考论</w:t>
      </w:r>
      <w:r w:rsidR="00505733" w:rsidRPr="0069749F">
        <w:rPr>
          <w:rFonts w:ascii="仿宋" w:eastAsia="仿宋" w:hAnsi="仿宋" w:hint="eastAsia"/>
          <w:sz w:val="30"/>
          <w:szCs w:val="30"/>
        </w:rPr>
        <w:t>，考试开始30</w:t>
      </w:r>
      <w:r w:rsidR="00505733" w:rsidRPr="0069749F">
        <w:rPr>
          <w:rFonts w:ascii="仿宋" w:eastAsia="仿宋" w:hAnsi="仿宋"/>
          <w:sz w:val="30"/>
          <w:szCs w:val="30"/>
        </w:rPr>
        <w:t>分钟后,方可交卷离场。</w:t>
      </w:r>
      <w:r w:rsidR="00505733" w:rsidRPr="0069749F">
        <w:rPr>
          <w:rFonts w:ascii="仿宋" w:eastAsia="仿宋" w:hAnsi="仿宋" w:hint="eastAsia"/>
          <w:sz w:val="30"/>
          <w:szCs w:val="30"/>
        </w:rPr>
        <w:t>考场内杜绝交头接耳、窥视抄袭他人试卷、吸烟、接听手机等现象</w:t>
      </w:r>
      <w:r w:rsidR="00CD52EF" w:rsidRPr="0069749F">
        <w:rPr>
          <w:rFonts w:ascii="仿宋" w:eastAsia="仿宋" w:hAnsi="仿宋" w:hint="eastAsia"/>
          <w:sz w:val="30"/>
          <w:szCs w:val="30"/>
        </w:rPr>
        <w:t>；</w:t>
      </w:r>
    </w:p>
    <w:p w:rsidR="000248F8" w:rsidRPr="0069749F" w:rsidRDefault="00DC1AA6" w:rsidP="00A74F9A">
      <w:pPr>
        <w:spacing w:line="560" w:lineRule="exact"/>
        <w:ind w:firstLineChars="200" w:firstLine="600"/>
        <w:rPr>
          <w:rFonts w:ascii="仿宋" w:eastAsia="仿宋" w:hAnsi="仿宋"/>
          <w:sz w:val="30"/>
          <w:szCs w:val="30"/>
        </w:rPr>
      </w:pPr>
      <w:r w:rsidRPr="0069749F">
        <w:rPr>
          <w:rFonts w:ascii="仿宋" w:eastAsia="仿宋" w:hAnsi="仿宋"/>
          <w:sz w:val="30"/>
          <w:szCs w:val="30"/>
        </w:rPr>
        <w:t>4</w:t>
      </w:r>
      <w:r w:rsidRPr="0069749F">
        <w:rPr>
          <w:rFonts w:ascii="仿宋" w:eastAsia="仿宋" w:hAnsi="仿宋" w:hint="eastAsia"/>
          <w:sz w:val="30"/>
          <w:szCs w:val="30"/>
        </w:rPr>
        <w:t>、</w:t>
      </w:r>
      <w:r w:rsidR="004C1C42" w:rsidRPr="0069749F">
        <w:rPr>
          <w:rFonts w:ascii="仿宋" w:eastAsia="仿宋" w:hAnsi="仿宋" w:hint="eastAsia"/>
          <w:sz w:val="30"/>
          <w:szCs w:val="30"/>
        </w:rPr>
        <w:t>监考人员</w:t>
      </w:r>
      <w:r w:rsidR="004C1C42" w:rsidRPr="0069749F">
        <w:rPr>
          <w:rFonts w:ascii="仿宋" w:eastAsia="仿宋" w:hAnsi="仿宋"/>
          <w:sz w:val="30"/>
          <w:szCs w:val="30"/>
        </w:rPr>
        <w:t>。监考</w:t>
      </w:r>
      <w:r w:rsidR="004C1C42" w:rsidRPr="0069749F">
        <w:rPr>
          <w:rFonts w:ascii="仿宋" w:eastAsia="仿宋" w:hAnsi="仿宋" w:hint="eastAsia"/>
          <w:sz w:val="30"/>
          <w:szCs w:val="30"/>
        </w:rPr>
        <w:t>人员由</w:t>
      </w:r>
      <w:r w:rsidR="004C1C42" w:rsidRPr="0069749F">
        <w:rPr>
          <w:rFonts w:ascii="仿宋" w:eastAsia="仿宋" w:hAnsi="仿宋"/>
          <w:sz w:val="30"/>
          <w:szCs w:val="30"/>
        </w:rPr>
        <w:t>考试点工作人员担任，</w:t>
      </w:r>
      <w:r w:rsidR="00CC2D89" w:rsidRPr="0069749F">
        <w:rPr>
          <w:rFonts w:ascii="仿宋" w:eastAsia="仿宋" w:hAnsi="仿宋" w:hint="eastAsia"/>
          <w:sz w:val="30"/>
          <w:szCs w:val="30"/>
        </w:rPr>
        <w:t>每场</w:t>
      </w:r>
      <w:r w:rsidR="00CC2D89" w:rsidRPr="0069749F">
        <w:rPr>
          <w:rFonts w:ascii="仿宋" w:eastAsia="仿宋" w:hAnsi="仿宋"/>
          <w:sz w:val="30"/>
          <w:szCs w:val="30"/>
        </w:rPr>
        <w:t>考试</w:t>
      </w:r>
      <w:r w:rsidR="00CC2D89" w:rsidRPr="0069749F">
        <w:rPr>
          <w:rFonts w:ascii="仿宋" w:eastAsia="仿宋" w:hAnsi="仿宋" w:hint="eastAsia"/>
          <w:sz w:val="30"/>
          <w:szCs w:val="30"/>
        </w:rPr>
        <w:t>应</w:t>
      </w:r>
      <w:r w:rsidR="00CC2D89" w:rsidRPr="0069749F">
        <w:rPr>
          <w:rFonts w:ascii="仿宋" w:eastAsia="仿宋" w:hAnsi="仿宋"/>
          <w:sz w:val="30"/>
          <w:szCs w:val="30"/>
        </w:rPr>
        <w:t>安排监考人员</w:t>
      </w:r>
      <w:r w:rsidR="00CC2D89" w:rsidRPr="0069749F">
        <w:rPr>
          <w:rFonts w:ascii="仿宋" w:eastAsia="仿宋" w:hAnsi="仿宋" w:hint="eastAsia"/>
          <w:sz w:val="30"/>
          <w:szCs w:val="30"/>
        </w:rPr>
        <w:t>2名</w:t>
      </w:r>
      <w:r w:rsidR="00FE0EF9" w:rsidRPr="0069749F">
        <w:rPr>
          <w:rFonts w:ascii="仿宋" w:eastAsia="仿宋" w:hAnsi="仿宋"/>
          <w:sz w:val="30"/>
          <w:szCs w:val="30"/>
        </w:rPr>
        <w:t>。</w:t>
      </w:r>
      <w:r w:rsidR="00FE0EF9" w:rsidRPr="0069749F">
        <w:rPr>
          <w:rFonts w:ascii="仿宋" w:eastAsia="仿宋" w:hAnsi="仿宋" w:hint="eastAsia"/>
          <w:sz w:val="30"/>
          <w:szCs w:val="30"/>
        </w:rPr>
        <w:t>按</w:t>
      </w:r>
      <w:r w:rsidR="00B50619" w:rsidRPr="0069749F">
        <w:rPr>
          <w:rFonts w:ascii="仿宋" w:eastAsia="仿宋" w:hAnsi="仿宋"/>
          <w:sz w:val="30"/>
          <w:szCs w:val="30"/>
        </w:rPr>
        <w:t>时</w:t>
      </w:r>
      <w:r w:rsidR="00FE0EF9" w:rsidRPr="0069749F">
        <w:rPr>
          <w:rFonts w:ascii="仿宋" w:eastAsia="仿宋" w:hAnsi="仿宋" w:hint="eastAsia"/>
          <w:sz w:val="30"/>
          <w:szCs w:val="30"/>
        </w:rPr>
        <w:t>收发</w:t>
      </w:r>
      <w:r w:rsidR="00FE0EF9" w:rsidRPr="0069749F">
        <w:rPr>
          <w:rFonts w:ascii="仿宋" w:eastAsia="仿宋" w:hAnsi="仿宋"/>
          <w:sz w:val="30"/>
          <w:szCs w:val="30"/>
        </w:rPr>
        <w:t>试卷，</w:t>
      </w:r>
      <w:r w:rsidR="00FE0EF9" w:rsidRPr="0069749F">
        <w:rPr>
          <w:rFonts w:ascii="仿宋" w:eastAsia="仿宋" w:hAnsi="仿宋" w:hint="eastAsia"/>
          <w:sz w:val="30"/>
          <w:szCs w:val="30"/>
        </w:rPr>
        <w:t>维持</w:t>
      </w:r>
      <w:r w:rsidR="00FE0EF9" w:rsidRPr="0069749F">
        <w:rPr>
          <w:rFonts w:ascii="仿宋" w:eastAsia="仿宋" w:hAnsi="仿宋"/>
          <w:sz w:val="30"/>
          <w:szCs w:val="30"/>
        </w:rPr>
        <w:t>考场纪律，对</w:t>
      </w:r>
      <w:r w:rsidR="00FE0EF9" w:rsidRPr="0069749F">
        <w:rPr>
          <w:rFonts w:ascii="仿宋" w:eastAsia="仿宋" w:hAnsi="仿宋" w:hint="eastAsia"/>
          <w:sz w:val="30"/>
          <w:szCs w:val="30"/>
        </w:rPr>
        <w:t>考试</w:t>
      </w:r>
      <w:r w:rsidR="00FE0EF9" w:rsidRPr="0069749F">
        <w:rPr>
          <w:rFonts w:ascii="仿宋" w:eastAsia="仿宋" w:hAnsi="仿宋"/>
          <w:sz w:val="30"/>
          <w:szCs w:val="30"/>
        </w:rPr>
        <w:t>期间</w:t>
      </w:r>
      <w:r w:rsidR="00C31959" w:rsidRPr="0069749F">
        <w:rPr>
          <w:rFonts w:ascii="仿宋" w:eastAsia="仿宋" w:hAnsi="仿宋" w:hint="eastAsia"/>
          <w:sz w:val="30"/>
          <w:szCs w:val="30"/>
        </w:rPr>
        <w:t>代考</w:t>
      </w:r>
      <w:r w:rsidR="00C31959" w:rsidRPr="0069749F">
        <w:rPr>
          <w:rFonts w:ascii="仿宋" w:eastAsia="仿宋" w:hAnsi="仿宋"/>
          <w:sz w:val="30"/>
          <w:szCs w:val="30"/>
        </w:rPr>
        <w:t>、</w:t>
      </w:r>
      <w:r w:rsidR="00FE0EF9" w:rsidRPr="0069749F">
        <w:rPr>
          <w:rFonts w:ascii="仿宋" w:eastAsia="仿宋" w:hAnsi="仿宋"/>
          <w:sz w:val="30"/>
          <w:szCs w:val="30"/>
        </w:rPr>
        <w:t>作弊等行为，应及时制止</w:t>
      </w:r>
      <w:r w:rsidR="00FE0EF9" w:rsidRPr="0069749F">
        <w:rPr>
          <w:rFonts w:ascii="仿宋" w:eastAsia="仿宋" w:hAnsi="仿宋" w:hint="eastAsia"/>
          <w:sz w:val="30"/>
          <w:szCs w:val="30"/>
        </w:rPr>
        <w:t>并</w:t>
      </w:r>
      <w:r w:rsidR="00FE0EF9" w:rsidRPr="0069749F">
        <w:rPr>
          <w:rFonts w:ascii="仿宋" w:eastAsia="仿宋" w:hAnsi="仿宋"/>
          <w:sz w:val="30"/>
          <w:szCs w:val="30"/>
        </w:rPr>
        <w:t>当场取消其考试资格</w:t>
      </w:r>
      <w:r w:rsidR="00C31959" w:rsidRPr="0069749F">
        <w:rPr>
          <w:rFonts w:ascii="仿宋" w:eastAsia="仿宋" w:hAnsi="仿宋" w:hint="eastAsia"/>
          <w:sz w:val="30"/>
          <w:szCs w:val="30"/>
        </w:rPr>
        <w:t>，</w:t>
      </w:r>
      <w:r w:rsidR="00C31959" w:rsidRPr="0069749F">
        <w:rPr>
          <w:rFonts w:ascii="仿宋" w:eastAsia="仿宋" w:hAnsi="仿宋"/>
          <w:sz w:val="30"/>
          <w:szCs w:val="30"/>
        </w:rPr>
        <w:t>并通报考试</w:t>
      </w:r>
      <w:r w:rsidR="00C31959" w:rsidRPr="0069749F">
        <w:rPr>
          <w:rFonts w:ascii="仿宋" w:eastAsia="仿宋" w:hAnsi="仿宋" w:hint="eastAsia"/>
          <w:sz w:val="30"/>
          <w:szCs w:val="30"/>
        </w:rPr>
        <w:t>点</w:t>
      </w:r>
      <w:r w:rsidR="00CD52EF" w:rsidRPr="0069749F">
        <w:rPr>
          <w:rFonts w:ascii="仿宋" w:eastAsia="仿宋" w:hAnsi="仿宋" w:hint="eastAsia"/>
          <w:sz w:val="30"/>
          <w:szCs w:val="30"/>
        </w:rPr>
        <w:t>；</w:t>
      </w:r>
    </w:p>
    <w:p w:rsidR="00CC2D89" w:rsidRPr="0069749F" w:rsidRDefault="00DC1AA6" w:rsidP="00A74F9A">
      <w:pPr>
        <w:spacing w:line="560" w:lineRule="exact"/>
        <w:ind w:firstLineChars="200" w:firstLine="600"/>
        <w:rPr>
          <w:rFonts w:ascii="仿宋" w:eastAsia="仿宋" w:hAnsi="仿宋"/>
          <w:sz w:val="30"/>
          <w:szCs w:val="30"/>
        </w:rPr>
      </w:pPr>
      <w:r w:rsidRPr="0069749F">
        <w:rPr>
          <w:rFonts w:ascii="仿宋" w:eastAsia="仿宋" w:hAnsi="仿宋"/>
          <w:sz w:val="30"/>
          <w:szCs w:val="30"/>
        </w:rPr>
        <w:t>5</w:t>
      </w:r>
      <w:r w:rsidRPr="0069749F">
        <w:rPr>
          <w:rFonts w:ascii="仿宋" w:eastAsia="仿宋" w:hAnsi="仿宋" w:hint="eastAsia"/>
          <w:sz w:val="30"/>
          <w:szCs w:val="30"/>
        </w:rPr>
        <w:t>、</w:t>
      </w:r>
      <w:r w:rsidR="00CC2D89" w:rsidRPr="0069749F">
        <w:rPr>
          <w:rFonts w:ascii="仿宋" w:eastAsia="仿宋" w:hAnsi="仿宋"/>
          <w:sz w:val="30"/>
          <w:szCs w:val="30"/>
        </w:rPr>
        <w:t>考试评</w:t>
      </w:r>
      <w:r w:rsidR="00CC2D89" w:rsidRPr="0069749F">
        <w:rPr>
          <w:rFonts w:ascii="仿宋" w:eastAsia="仿宋" w:hAnsi="仿宋" w:hint="eastAsia"/>
          <w:sz w:val="30"/>
          <w:szCs w:val="30"/>
        </w:rPr>
        <w:t>绩。</w:t>
      </w:r>
      <w:r w:rsidR="00CD52EF" w:rsidRPr="0069749F">
        <w:rPr>
          <w:rFonts w:ascii="仿宋" w:eastAsia="仿宋" w:hAnsi="仿宋" w:hint="eastAsia"/>
          <w:sz w:val="30"/>
          <w:szCs w:val="30"/>
        </w:rPr>
        <w:t>考试点</w:t>
      </w:r>
      <w:r w:rsidR="00CC2D89" w:rsidRPr="0069749F">
        <w:rPr>
          <w:rFonts w:ascii="仿宋" w:eastAsia="仿宋" w:hAnsi="仿宋"/>
          <w:sz w:val="30"/>
          <w:szCs w:val="30"/>
        </w:rPr>
        <w:t>按照评分标准和标准答案</w:t>
      </w:r>
      <w:r w:rsidR="00CC2D89" w:rsidRPr="0069749F">
        <w:rPr>
          <w:rFonts w:ascii="仿宋" w:eastAsia="仿宋" w:hAnsi="仿宋" w:hint="eastAsia"/>
          <w:sz w:val="30"/>
          <w:szCs w:val="30"/>
        </w:rPr>
        <w:t>评绩</w:t>
      </w:r>
      <w:r w:rsidR="00CC2D89" w:rsidRPr="0069749F">
        <w:rPr>
          <w:rFonts w:ascii="仿宋" w:eastAsia="仿宋" w:hAnsi="仿宋"/>
          <w:sz w:val="30"/>
          <w:szCs w:val="30"/>
        </w:rPr>
        <w:t>。</w:t>
      </w:r>
    </w:p>
    <w:p w:rsidR="00BB0034" w:rsidRPr="0069749F" w:rsidRDefault="000276DF"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lastRenderedPageBreak/>
        <w:t xml:space="preserve">第十四条 </w:t>
      </w:r>
      <w:r w:rsidR="00FF422F" w:rsidRPr="0069749F">
        <w:rPr>
          <w:rFonts w:ascii="仿宋" w:eastAsia="仿宋" w:hAnsi="仿宋" w:hint="eastAsia"/>
          <w:sz w:val="30"/>
          <w:szCs w:val="30"/>
        </w:rPr>
        <w:t>统一</w:t>
      </w:r>
      <w:r w:rsidR="00A72D4E" w:rsidRPr="0069749F">
        <w:rPr>
          <w:rFonts w:ascii="仿宋" w:eastAsia="仿宋" w:hAnsi="仿宋" w:hint="eastAsia"/>
          <w:sz w:val="30"/>
          <w:szCs w:val="30"/>
        </w:rPr>
        <w:t>建立</w:t>
      </w:r>
      <w:r w:rsidR="00AA1213" w:rsidRPr="0069749F">
        <w:rPr>
          <w:rFonts w:ascii="仿宋" w:eastAsia="仿宋" w:hAnsi="仿宋" w:hint="eastAsia"/>
          <w:sz w:val="30"/>
          <w:szCs w:val="30"/>
        </w:rPr>
        <w:t>考试</w:t>
      </w:r>
      <w:r w:rsidR="00AA1213" w:rsidRPr="0069749F">
        <w:rPr>
          <w:rFonts w:ascii="仿宋" w:eastAsia="仿宋" w:hAnsi="仿宋"/>
          <w:sz w:val="30"/>
          <w:szCs w:val="30"/>
        </w:rPr>
        <w:t>题库。</w:t>
      </w:r>
    </w:p>
    <w:p w:rsidR="00E74C60" w:rsidRPr="008F74B0" w:rsidRDefault="00BB0034" w:rsidP="00E539D6">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（一）</w:t>
      </w:r>
      <w:r w:rsidR="007400CE" w:rsidRPr="0069749F">
        <w:rPr>
          <w:rFonts w:ascii="仿宋" w:eastAsia="仿宋" w:hAnsi="仿宋" w:hint="eastAsia"/>
          <w:sz w:val="30"/>
          <w:szCs w:val="30"/>
        </w:rPr>
        <w:t>考试</w:t>
      </w:r>
      <w:r w:rsidR="007400CE" w:rsidRPr="0069749F">
        <w:rPr>
          <w:rFonts w:ascii="仿宋" w:eastAsia="仿宋" w:hAnsi="仿宋"/>
          <w:sz w:val="30"/>
          <w:szCs w:val="30"/>
        </w:rPr>
        <w:t>题库。</w:t>
      </w:r>
      <w:r w:rsidR="00590B8E" w:rsidRPr="0069749F">
        <w:rPr>
          <w:rFonts w:ascii="仿宋" w:eastAsia="仿宋" w:hAnsi="仿宋" w:hint="eastAsia"/>
          <w:sz w:val="30"/>
          <w:szCs w:val="30"/>
        </w:rPr>
        <w:t>考试</w:t>
      </w:r>
      <w:r w:rsidR="00590B8E" w:rsidRPr="0069749F">
        <w:rPr>
          <w:rFonts w:ascii="仿宋" w:eastAsia="仿宋" w:hAnsi="仿宋"/>
          <w:sz w:val="30"/>
          <w:szCs w:val="30"/>
        </w:rPr>
        <w:t>中心</w:t>
      </w:r>
      <w:r w:rsidR="00AA1213" w:rsidRPr="0069749F">
        <w:rPr>
          <w:rFonts w:ascii="仿宋" w:eastAsia="仿宋" w:hAnsi="仿宋" w:hint="eastAsia"/>
          <w:sz w:val="30"/>
          <w:szCs w:val="30"/>
        </w:rPr>
        <w:t>以</w:t>
      </w:r>
      <w:r w:rsidR="00E74C60" w:rsidRPr="0069749F">
        <w:rPr>
          <w:rFonts w:ascii="仿宋" w:eastAsia="仿宋" w:hAnsi="仿宋" w:hint="eastAsia"/>
          <w:sz w:val="30"/>
          <w:szCs w:val="30"/>
        </w:rPr>
        <w:t>中国对外承包工程商会的题库为依据，</w:t>
      </w:r>
      <w:r w:rsidR="00F8519C" w:rsidRPr="0069749F">
        <w:rPr>
          <w:rFonts w:ascii="仿宋" w:eastAsia="仿宋" w:hAnsi="仿宋" w:hint="eastAsia"/>
          <w:sz w:val="30"/>
          <w:szCs w:val="30"/>
        </w:rPr>
        <w:t>结合江苏</w:t>
      </w:r>
      <w:r w:rsidR="00DA3E22" w:rsidRPr="0069749F">
        <w:rPr>
          <w:rFonts w:ascii="仿宋" w:eastAsia="仿宋" w:hAnsi="仿宋" w:hint="eastAsia"/>
          <w:sz w:val="30"/>
          <w:szCs w:val="30"/>
        </w:rPr>
        <w:t>实际</w:t>
      </w:r>
      <w:r w:rsidR="00DA3E22" w:rsidRPr="0069749F">
        <w:rPr>
          <w:rFonts w:ascii="仿宋" w:eastAsia="仿宋" w:hAnsi="仿宋"/>
          <w:sz w:val="30"/>
          <w:szCs w:val="30"/>
        </w:rPr>
        <w:t>情况</w:t>
      </w:r>
      <w:r w:rsidR="00E74C60" w:rsidRPr="0069749F">
        <w:rPr>
          <w:rFonts w:ascii="仿宋" w:eastAsia="仿宋" w:hAnsi="仿宋" w:hint="eastAsia"/>
          <w:sz w:val="30"/>
          <w:szCs w:val="30"/>
        </w:rPr>
        <w:t>，</w:t>
      </w:r>
      <w:r w:rsidR="005B0327" w:rsidRPr="0069749F">
        <w:rPr>
          <w:rFonts w:ascii="仿宋" w:eastAsia="仿宋" w:hAnsi="仿宋" w:hint="eastAsia"/>
          <w:sz w:val="30"/>
          <w:szCs w:val="30"/>
        </w:rPr>
        <w:t>与</w:t>
      </w:r>
      <w:r w:rsidR="007F3C35" w:rsidRPr="0069749F">
        <w:rPr>
          <w:rFonts w:ascii="仿宋" w:eastAsia="仿宋" w:hAnsi="仿宋"/>
          <w:sz w:val="30"/>
          <w:szCs w:val="30"/>
        </w:rPr>
        <w:t>各考试点和</w:t>
      </w:r>
      <w:r w:rsidR="00C101A0" w:rsidRPr="0069749F">
        <w:rPr>
          <w:rFonts w:ascii="仿宋" w:eastAsia="仿宋" w:hAnsi="仿宋"/>
          <w:sz w:val="30"/>
          <w:szCs w:val="30"/>
        </w:rPr>
        <w:t>有关专业人士共同编制江苏省外派劳务</w:t>
      </w:r>
      <w:r w:rsidR="005B0327" w:rsidRPr="0069749F">
        <w:rPr>
          <w:rFonts w:ascii="仿宋" w:eastAsia="仿宋" w:hAnsi="仿宋" w:hint="eastAsia"/>
          <w:sz w:val="30"/>
          <w:szCs w:val="30"/>
        </w:rPr>
        <w:t>考试题库</w:t>
      </w:r>
      <w:r w:rsidR="007400CE" w:rsidRPr="0069749F">
        <w:rPr>
          <w:rFonts w:ascii="仿宋" w:eastAsia="仿宋" w:hAnsi="仿宋" w:hint="eastAsia"/>
          <w:sz w:val="30"/>
          <w:szCs w:val="30"/>
        </w:rPr>
        <w:t>。</w:t>
      </w:r>
      <w:r w:rsidR="007400CE" w:rsidRPr="0069749F">
        <w:rPr>
          <w:rFonts w:ascii="仿宋" w:eastAsia="仿宋" w:hAnsi="仿宋"/>
          <w:sz w:val="30"/>
          <w:szCs w:val="30"/>
        </w:rPr>
        <w:t xml:space="preserve"> </w:t>
      </w:r>
    </w:p>
    <w:p w:rsidR="00EC38B1" w:rsidRPr="0069749F" w:rsidRDefault="007400CE" w:rsidP="00EC38B1">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（二）试题内容</w:t>
      </w:r>
      <w:r w:rsidRPr="0069749F">
        <w:rPr>
          <w:rFonts w:ascii="仿宋" w:eastAsia="仿宋" w:hAnsi="仿宋"/>
          <w:sz w:val="30"/>
          <w:szCs w:val="30"/>
        </w:rPr>
        <w:t>。</w:t>
      </w:r>
      <w:r w:rsidR="0057396E" w:rsidRPr="0069749F">
        <w:rPr>
          <w:rFonts w:ascii="仿宋" w:eastAsia="仿宋" w:hAnsi="仿宋" w:hint="eastAsia"/>
          <w:sz w:val="30"/>
          <w:szCs w:val="30"/>
        </w:rPr>
        <w:t>考试</w:t>
      </w:r>
      <w:r w:rsidR="0057396E" w:rsidRPr="0069749F">
        <w:rPr>
          <w:rFonts w:ascii="仿宋" w:eastAsia="仿宋" w:hAnsi="仿宋"/>
          <w:sz w:val="30"/>
          <w:szCs w:val="30"/>
        </w:rPr>
        <w:t>点自行</w:t>
      </w:r>
      <w:r w:rsidR="0057396E" w:rsidRPr="0069749F">
        <w:rPr>
          <w:rFonts w:ascii="仿宋" w:eastAsia="仿宋" w:hAnsi="仿宋" w:hint="eastAsia"/>
          <w:sz w:val="30"/>
          <w:szCs w:val="30"/>
        </w:rPr>
        <w:t>从</w:t>
      </w:r>
      <w:r w:rsidR="0057396E" w:rsidRPr="0069749F">
        <w:rPr>
          <w:rFonts w:ascii="仿宋" w:eastAsia="仿宋" w:hAnsi="仿宋"/>
          <w:sz w:val="30"/>
          <w:szCs w:val="30"/>
        </w:rPr>
        <w:t>题库</w:t>
      </w:r>
      <w:r w:rsidR="0057396E" w:rsidRPr="0069749F">
        <w:rPr>
          <w:rFonts w:ascii="仿宋" w:eastAsia="仿宋" w:hAnsi="仿宋" w:hint="eastAsia"/>
          <w:sz w:val="30"/>
          <w:szCs w:val="30"/>
        </w:rPr>
        <w:t>组织</w:t>
      </w:r>
      <w:r w:rsidR="0057396E" w:rsidRPr="0069749F">
        <w:rPr>
          <w:rFonts w:ascii="仿宋" w:eastAsia="仿宋" w:hAnsi="仿宋"/>
          <w:sz w:val="30"/>
          <w:szCs w:val="30"/>
        </w:rPr>
        <w:t>考题，</w:t>
      </w:r>
      <w:r w:rsidR="0057396E" w:rsidRPr="0069749F">
        <w:rPr>
          <w:rFonts w:ascii="仿宋" w:eastAsia="仿宋" w:hAnsi="仿宋" w:hint="eastAsia"/>
          <w:sz w:val="30"/>
          <w:szCs w:val="30"/>
        </w:rPr>
        <w:t>同时向</w:t>
      </w:r>
      <w:r w:rsidR="0057396E" w:rsidRPr="0069749F">
        <w:rPr>
          <w:rFonts w:ascii="仿宋" w:eastAsia="仿宋" w:hAnsi="仿宋"/>
          <w:sz w:val="30"/>
          <w:szCs w:val="30"/>
        </w:rPr>
        <w:t>考试中心备案。</w:t>
      </w:r>
    </w:p>
    <w:p w:rsidR="00B50619" w:rsidRPr="0069749F" w:rsidRDefault="00B50619" w:rsidP="00EC38B1">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1、</w:t>
      </w:r>
      <w:r w:rsidR="00B46647" w:rsidRPr="0069749F">
        <w:rPr>
          <w:rFonts w:ascii="仿宋" w:eastAsia="仿宋" w:hAnsi="仿宋" w:hint="eastAsia"/>
          <w:sz w:val="30"/>
          <w:szCs w:val="30"/>
        </w:rPr>
        <w:t>考试内容</w:t>
      </w:r>
      <w:r w:rsidRPr="0069749F">
        <w:rPr>
          <w:rFonts w:ascii="仿宋" w:eastAsia="仿宋" w:hAnsi="仿宋" w:hint="eastAsia"/>
          <w:sz w:val="30"/>
          <w:szCs w:val="30"/>
        </w:rPr>
        <w:t>：</w:t>
      </w:r>
      <w:r w:rsidR="00B46647" w:rsidRPr="0069749F">
        <w:rPr>
          <w:rFonts w:ascii="仿宋" w:eastAsia="仿宋" w:hAnsi="仿宋" w:hint="eastAsia"/>
          <w:sz w:val="30"/>
          <w:szCs w:val="30"/>
        </w:rPr>
        <w:t>主要包括外派劳务常识、素质教育（法律法规、外事纪律）、国别知识、外国语等,并</w:t>
      </w:r>
      <w:r w:rsidR="00B46647" w:rsidRPr="0069749F">
        <w:rPr>
          <w:rFonts w:ascii="仿宋" w:eastAsia="仿宋" w:hAnsi="仿宋"/>
          <w:sz w:val="30"/>
          <w:szCs w:val="30"/>
        </w:rPr>
        <w:t>结合</w:t>
      </w:r>
      <w:r w:rsidR="00B46647" w:rsidRPr="0069749F">
        <w:rPr>
          <w:rFonts w:ascii="仿宋" w:eastAsia="仿宋" w:hAnsi="仿宋" w:hint="eastAsia"/>
          <w:sz w:val="30"/>
          <w:szCs w:val="30"/>
        </w:rPr>
        <w:t>实际</w:t>
      </w:r>
      <w:r w:rsidR="00B46647" w:rsidRPr="0069749F">
        <w:rPr>
          <w:rFonts w:ascii="仿宋" w:eastAsia="仿宋" w:hAnsi="仿宋"/>
          <w:sz w:val="30"/>
          <w:szCs w:val="30"/>
        </w:rPr>
        <w:t>需求，对</w:t>
      </w:r>
      <w:r w:rsidR="00B46647" w:rsidRPr="0069749F">
        <w:rPr>
          <w:rFonts w:ascii="仿宋" w:eastAsia="仿宋" w:hAnsi="仿宋" w:hint="eastAsia"/>
          <w:sz w:val="30"/>
          <w:szCs w:val="30"/>
        </w:rPr>
        <w:t>派出</w:t>
      </w:r>
      <w:r w:rsidR="00B46647" w:rsidRPr="0069749F">
        <w:rPr>
          <w:rFonts w:ascii="仿宋" w:eastAsia="仿宋" w:hAnsi="仿宋"/>
          <w:sz w:val="30"/>
          <w:szCs w:val="30"/>
        </w:rPr>
        <w:t>国家国别</w:t>
      </w:r>
      <w:r w:rsidR="00B46647" w:rsidRPr="0069749F">
        <w:rPr>
          <w:rFonts w:ascii="仿宋" w:eastAsia="仿宋" w:hAnsi="仿宋" w:hint="eastAsia"/>
          <w:sz w:val="30"/>
          <w:szCs w:val="30"/>
        </w:rPr>
        <w:t>概况</w:t>
      </w:r>
      <w:r w:rsidR="00B46647" w:rsidRPr="0069749F">
        <w:rPr>
          <w:rFonts w:ascii="仿宋" w:eastAsia="仿宋" w:hAnsi="仿宋"/>
          <w:sz w:val="30"/>
          <w:szCs w:val="30"/>
        </w:rPr>
        <w:t>进行一定的细分</w:t>
      </w:r>
      <w:r w:rsidR="00B46647" w:rsidRPr="0069749F">
        <w:rPr>
          <w:rFonts w:ascii="仿宋" w:eastAsia="仿宋" w:hAnsi="仿宋" w:hint="eastAsia"/>
          <w:sz w:val="30"/>
          <w:szCs w:val="30"/>
        </w:rPr>
        <w:t>。</w:t>
      </w:r>
    </w:p>
    <w:p w:rsidR="00EC38B1" w:rsidRPr="0069749F" w:rsidRDefault="00B50619" w:rsidP="00EC38B1">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2、</w:t>
      </w:r>
      <w:r w:rsidR="007913DA" w:rsidRPr="0069749F">
        <w:rPr>
          <w:rFonts w:ascii="仿宋" w:eastAsia="仿宋" w:hAnsi="仿宋" w:hint="eastAsia"/>
          <w:sz w:val="30"/>
          <w:szCs w:val="30"/>
        </w:rPr>
        <w:t>考试点</w:t>
      </w:r>
      <w:r w:rsidR="007913DA" w:rsidRPr="0069749F">
        <w:rPr>
          <w:rFonts w:ascii="仿宋" w:eastAsia="仿宋" w:hAnsi="仿宋"/>
          <w:sz w:val="30"/>
          <w:szCs w:val="30"/>
        </w:rPr>
        <w:t>可根据实际工作情况</w:t>
      </w:r>
      <w:r w:rsidR="007913DA" w:rsidRPr="0069749F">
        <w:rPr>
          <w:rFonts w:ascii="仿宋" w:eastAsia="仿宋" w:hAnsi="仿宋" w:hint="eastAsia"/>
          <w:sz w:val="30"/>
          <w:szCs w:val="30"/>
        </w:rPr>
        <w:t>对</w:t>
      </w:r>
      <w:r w:rsidR="007913DA" w:rsidRPr="0069749F">
        <w:rPr>
          <w:rFonts w:ascii="仿宋" w:eastAsia="仿宋" w:hAnsi="仿宋"/>
          <w:sz w:val="30"/>
          <w:szCs w:val="30"/>
        </w:rPr>
        <w:t>科目</w:t>
      </w:r>
      <w:r w:rsidR="007913DA" w:rsidRPr="0069749F">
        <w:rPr>
          <w:rFonts w:ascii="仿宋" w:eastAsia="仿宋" w:hAnsi="仿宋" w:hint="eastAsia"/>
          <w:sz w:val="30"/>
          <w:szCs w:val="30"/>
        </w:rPr>
        <w:t>进行</w:t>
      </w:r>
      <w:r w:rsidR="007913DA" w:rsidRPr="0069749F">
        <w:rPr>
          <w:rFonts w:ascii="仿宋" w:eastAsia="仿宋" w:hAnsi="仿宋"/>
          <w:sz w:val="30"/>
          <w:szCs w:val="30"/>
        </w:rPr>
        <w:t>调整。</w:t>
      </w:r>
      <w:r w:rsidR="005C181D" w:rsidRPr="0069749F">
        <w:rPr>
          <w:rFonts w:ascii="仿宋" w:eastAsia="仿宋" w:hAnsi="仿宋" w:hint="eastAsia"/>
          <w:sz w:val="30"/>
          <w:szCs w:val="30"/>
        </w:rPr>
        <w:t>外语本着基本适应国外生活、工作的原则自行命题，以口试为主。</w:t>
      </w:r>
    </w:p>
    <w:p w:rsidR="00EC38B1" w:rsidRPr="0069749F" w:rsidRDefault="00B50619" w:rsidP="00EC38B1">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3、</w:t>
      </w:r>
      <w:r w:rsidR="00EC38B1" w:rsidRPr="0069749F">
        <w:rPr>
          <w:rFonts w:ascii="仿宋" w:eastAsia="仿宋" w:hAnsi="仿宋" w:hint="eastAsia"/>
          <w:sz w:val="30"/>
          <w:szCs w:val="30"/>
        </w:rPr>
        <w:t>笔试</w:t>
      </w:r>
      <w:r w:rsidR="00EC38B1" w:rsidRPr="0069749F">
        <w:rPr>
          <w:rFonts w:ascii="仿宋" w:eastAsia="仿宋" w:hAnsi="仿宋"/>
          <w:sz w:val="30"/>
          <w:szCs w:val="30"/>
        </w:rPr>
        <w:t>题型和</w:t>
      </w:r>
      <w:r w:rsidR="00EC38B1" w:rsidRPr="0069749F">
        <w:rPr>
          <w:rFonts w:ascii="仿宋" w:eastAsia="仿宋" w:hAnsi="仿宋" w:hint="eastAsia"/>
          <w:sz w:val="30"/>
          <w:szCs w:val="30"/>
        </w:rPr>
        <w:t>配分为</w:t>
      </w:r>
      <w:r w:rsidR="00EC38B1" w:rsidRPr="0069749F">
        <w:rPr>
          <w:rFonts w:ascii="仿宋" w:eastAsia="仿宋" w:hAnsi="仿宋"/>
          <w:sz w:val="30"/>
          <w:szCs w:val="30"/>
        </w:rPr>
        <w:t>：选择题</w:t>
      </w:r>
      <w:r w:rsidR="00EC38B1" w:rsidRPr="0069749F">
        <w:rPr>
          <w:rFonts w:ascii="仿宋" w:eastAsia="仿宋" w:hAnsi="仿宋" w:hint="eastAsia"/>
          <w:sz w:val="30"/>
          <w:szCs w:val="30"/>
        </w:rPr>
        <w:t>20分</w:t>
      </w:r>
      <w:r w:rsidR="00EC38B1" w:rsidRPr="0069749F">
        <w:rPr>
          <w:rFonts w:ascii="仿宋" w:eastAsia="仿宋" w:hAnsi="仿宋"/>
          <w:sz w:val="30"/>
          <w:szCs w:val="30"/>
        </w:rPr>
        <w:t>，填空题</w:t>
      </w:r>
      <w:r w:rsidR="00EC38B1" w:rsidRPr="0069749F">
        <w:rPr>
          <w:rFonts w:ascii="仿宋" w:eastAsia="仿宋" w:hAnsi="仿宋" w:hint="eastAsia"/>
          <w:sz w:val="30"/>
          <w:szCs w:val="30"/>
        </w:rPr>
        <w:t>20分</w:t>
      </w:r>
      <w:r w:rsidR="00EC38B1" w:rsidRPr="0069749F">
        <w:rPr>
          <w:rFonts w:ascii="仿宋" w:eastAsia="仿宋" w:hAnsi="仿宋"/>
          <w:sz w:val="30"/>
          <w:szCs w:val="30"/>
        </w:rPr>
        <w:t>，判断题</w:t>
      </w:r>
      <w:r w:rsidR="00EC38B1" w:rsidRPr="0069749F">
        <w:rPr>
          <w:rFonts w:ascii="仿宋" w:eastAsia="仿宋" w:hAnsi="仿宋" w:hint="eastAsia"/>
          <w:sz w:val="30"/>
          <w:szCs w:val="30"/>
        </w:rPr>
        <w:t>10分</w:t>
      </w:r>
      <w:r w:rsidR="00EC38B1" w:rsidRPr="0069749F">
        <w:rPr>
          <w:rFonts w:ascii="仿宋" w:eastAsia="仿宋" w:hAnsi="仿宋"/>
          <w:sz w:val="30"/>
          <w:szCs w:val="30"/>
        </w:rPr>
        <w:t>，问答题</w:t>
      </w:r>
      <w:r w:rsidR="00EC38B1" w:rsidRPr="0069749F">
        <w:rPr>
          <w:rFonts w:ascii="仿宋" w:eastAsia="仿宋" w:hAnsi="仿宋" w:hint="eastAsia"/>
          <w:sz w:val="30"/>
          <w:szCs w:val="30"/>
        </w:rPr>
        <w:t>20分</w:t>
      </w:r>
      <w:r w:rsidR="00EC38B1" w:rsidRPr="0069749F">
        <w:rPr>
          <w:rFonts w:ascii="仿宋" w:eastAsia="仿宋" w:hAnsi="仿宋"/>
          <w:sz w:val="30"/>
          <w:szCs w:val="30"/>
        </w:rPr>
        <w:t>，</w:t>
      </w:r>
      <w:r w:rsidR="00EC38B1" w:rsidRPr="0069749F">
        <w:rPr>
          <w:rFonts w:ascii="仿宋" w:eastAsia="仿宋" w:hAnsi="仿宋" w:hint="eastAsia"/>
          <w:sz w:val="30"/>
          <w:szCs w:val="30"/>
        </w:rPr>
        <w:t>案例</w:t>
      </w:r>
      <w:r w:rsidR="00EC38B1" w:rsidRPr="0069749F">
        <w:rPr>
          <w:rFonts w:ascii="仿宋" w:eastAsia="仿宋" w:hAnsi="仿宋"/>
          <w:sz w:val="30"/>
          <w:szCs w:val="30"/>
        </w:rPr>
        <w:t>分析</w:t>
      </w:r>
      <w:r w:rsidR="00EC38B1" w:rsidRPr="0069749F">
        <w:rPr>
          <w:rFonts w:ascii="仿宋" w:eastAsia="仿宋" w:hAnsi="仿宋" w:hint="eastAsia"/>
          <w:sz w:val="30"/>
          <w:szCs w:val="30"/>
        </w:rPr>
        <w:t>30分，每</w:t>
      </w:r>
      <w:r w:rsidR="00EC38B1" w:rsidRPr="0069749F">
        <w:rPr>
          <w:rFonts w:ascii="仿宋" w:eastAsia="仿宋" w:hAnsi="仿宋"/>
          <w:sz w:val="30"/>
          <w:szCs w:val="30"/>
        </w:rPr>
        <w:t>门</w:t>
      </w:r>
      <w:r w:rsidR="00EC38B1" w:rsidRPr="0069749F">
        <w:rPr>
          <w:rFonts w:ascii="仿宋" w:eastAsia="仿宋" w:hAnsi="仿宋" w:hint="eastAsia"/>
          <w:sz w:val="30"/>
          <w:szCs w:val="30"/>
        </w:rPr>
        <w:t>科目总分100分，</w:t>
      </w:r>
      <w:r w:rsidR="008C16EB" w:rsidRPr="0069749F">
        <w:rPr>
          <w:rFonts w:ascii="仿宋" w:eastAsia="仿宋" w:hAnsi="仿宋"/>
          <w:sz w:val="30"/>
          <w:szCs w:val="30"/>
        </w:rPr>
        <w:t xml:space="preserve"> 6</w:t>
      </w:r>
      <w:r w:rsidR="00EC38B1" w:rsidRPr="0069749F">
        <w:rPr>
          <w:rFonts w:ascii="仿宋" w:eastAsia="仿宋" w:hAnsi="仿宋" w:hint="eastAsia"/>
          <w:sz w:val="30"/>
          <w:szCs w:val="30"/>
        </w:rPr>
        <w:t>0分</w:t>
      </w:r>
      <w:r w:rsidR="00EC38B1" w:rsidRPr="0069749F">
        <w:rPr>
          <w:rFonts w:ascii="仿宋" w:eastAsia="仿宋" w:hAnsi="仿宋"/>
          <w:sz w:val="30"/>
          <w:szCs w:val="30"/>
        </w:rPr>
        <w:t>以上合格</w:t>
      </w:r>
      <w:r w:rsidR="00EC38B1" w:rsidRPr="0069749F">
        <w:rPr>
          <w:rFonts w:ascii="仿宋" w:eastAsia="仿宋" w:hAnsi="仿宋" w:hint="eastAsia"/>
          <w:sz w:val="30"/>
          <w:szCs w:val="30"/>
        </w:rPr>
        <w:t>。题型</w:t>
      </w:r>
      <w:r w:rsidR="00EC38B1" w:rsidRPr="0069749F">
        <w:rPr>
          <w:rFonts w:ascii="仿宋" w:eastAsia="仿宋" w:hAnsi="仿宋"/>
          <w:sz w:val="30"/>
          <w:szCs w:val="30"/>
        </w:rPr>
        <w:t>、配分等</w:t>
      </w:r>
      <w:r w:rsidR="00EA4775" w:rsidRPr="0069749F">
        <w:rPr>
          <w:rFonts w:ascii="仿宋" w:eastAsia="仿宋" w:hAnsi="仿宋" w:hint="eastAsia"/>
          <w:sz w:val="30"/>
          <w:szCs w:val="30"/>
        </w:rPr>
        <w:t>考试点</w:t>
      </w:r>
      <w:r w:rsidR="00EC38B1" w:rsidRPr="0069749F">
        <w:rPr>
          <w:rFonts w:ascii="仿宋" w:eastAsia="仿宋" w:hAnsi="仿宋" w:hint="eastAsia"/>
          <w:sz w:val="30"/>
          <w:szCs w:val="30"/>
        </w:rPr>
        <w:t>可视具体</w:t>
      </w:r>
      <w:r w:rsidR="00EC38B1" w:rsidRPr="0069749F">
        <w:rPr>
          <w:rFonts w:ascii="仿宋" w:eastAsia="仿宋" w:hAnsi="仿宋"/>
          <w:sz w:val="30"/>
          <w:szCs w:val="30"/>
        </w:rPr>
        <w:t>情况进行调整。</w:t>
      </w:r>
    </w:p>
    <w:p w:rsidR="005C181D" w:rsidRPr="0069749F" w:rsidRDefault="005C181D" w:rsidP="005C181D">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（三）</w:t>
      </w:r>
      <w:r w:rsidRPr="0069749F">
        <w:rPr>
          <w:rFonts w:ascii="仿宋" w:eastAsia="仿宋" w:hAnsi="仿宋"/>
          <w:sz w:val="30"/>
          <w:szCs w:val="30"/>
        </w:rPr>
        <w:t>题库</w:t>
      </w:r>
      <w:r w:rsidRPr="0069749F">
        <w:rPr>
          <w:rFonts w:ascii="仿宋" w:eastAsia="仿宋" w:hAnsi="仿宋" w:hint="eastAsia"/>
          <w:sz w:val="30"/>
          <w:szCs w:val="30"/>
        </w:rPr>
        <w:t>更新</w:t>
      </w:r>
      <w:r w:rsidRPr="0069749F">
        <w:rPr>
          <w:rFonts w:ascii="仿宋" w:eastAsia="仿宋" w:hAnsi="仿宋"/>
          <w:sz w:val="30"/>
          <w:szCs w:val="30"/>
        </w:rPr>
        <w:t>。题库</w:t>
      </w:r>
      <w:r w:rsidRPr="0069749F">
        <w:rPr>
          <w:rFonts w:ascii="仿宋" w:eastAsia="仿宋" w:hAnsi="仿宋" w:hint="eastAsia"/>
          <w:sz w:val="30"/>
          <w:szCs w:val="30"/>
        </w:rPr>
        <w:t>内容每</w:t>
      </w:r>
      <w:r w:rsidRPr="0069749F">
        <w:rPr>
          <w:rFonts w:ascii="仿宋" w:eastAsia="仿宋" w:hAnsi="仿宋"/>
          <w:sz w:val="30"/>
          <w:szCs w:val="30"/>
        </w:rPr>
        <w:t>两年更新一次</w:t>
      </w:r>
      <w:r w:rsidRPr="0069749F">
        <w:rPr>
          <w:rFonts w:ascii="仿宋" w:eastAsia="仿宋" w:hAnsi="仿宋" w:hint="eastAsia"/>
          <w:sz w:val="30"/>
          <w:szCs w:val="30"/>
        </w:rPr>
        <w:t>。</w:t>
      </w:r>
    </w:p>
    <w:p w:rsidR="00F44016" w:rsidRPr="0069749F" w:rsidRDefault="000276DF" w:rsidP="00925D92">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第十六</w:t>
      </w:r>
      <w:r w:rsidR="00C1130A" w:rsidRPr="0069749F">
        <w:rPr>
          <w:rFonts w:ascii="仿宋" w:eastAsia="仿宋" w:hAnsi="仿宋" w:hint="eastAsia"/>
          <w:sz w:val="30"/>
          <w:szCs w:val="30"/>
        </w:rPr>
        <w:t xml:space="preserve">条 </w:t>
      </w:r>
      <w:r w:rsidR="00F44016" w:rsidRPr="0069749F">
        <w:rPr>
          <w:rFonts w:ascii="仿宋" w:eastAsia="仿宋" w:hAnsi="仿宋" w:hint="eastAsia"/>
          <w:sz w:val="30"/>
          <w:szCs w:val="30"/>
        </w:rPr>
        <w:t>统一发放</w:t>
      </w:r>
      <w:r w:rsidR="00C1130A" w:rsidRPr="0069749F">
        <w:rPr>
          <w:rFonts w:ascii="仿宋" w:eastAsia="仿宋" w:hAnsi="仿宋"/>
          <w:sz w:val="30"/>
          <w:szCs w:val="30"/>
        </w:rPr>
        <w:t>合格证</w:t>
      </w:r>
      <w:r w:rsidR="00F44016" w:rsidRPr="0069749F">
        <w:rPr>
          <w:rFonts w:ascii="仿宋" w:eastAsia="仿宋" w:hAnsi="仿宋"/>
          <w:sz w:val="30"/>
          <w:szCs w:val="30"/>
        </w:rPr>
        <w:t>。</w:t>
      </w:r>
    </w:p>
    <w:p w:rsidR="001E1991" w:rsidRPr="0069749F" w:rsidRDefault="001E1991" w:rsidP="00990012">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（一）</w:t>
      </w:r>
      <w:r w:rsidR="00AC30E4" w:rsidRPr="0069749F">
        <w:rPr>
          <w:rFonts w:ascii="Calibri" w:eastAsia="仿宋" w:hAnsi="Calibri" w:cs="Calibri" w:hint="eastAsia"/>
          <w:sz w:val="30"/>
          <w:szCs w:val="30"/>
        </w:rPr>
        <w:t>申办</w:t>
      </w:r>
      <w:r w:rsidR="00AC30E4" w:rsidRPr="0069749F">
        <w:rPr>
          <w:rFonts w:ascii="Calibri" w:eastAsia="仿宋" w:hAnsi="Calibri" w:cs="Calibri"/>
          <w:sz w:val="30"/>
          <w:szCs w:val="30"/>
        </w:rPr>
        <w:t>合格证。</w:t>
      </w:r>
      <w:r w:rsidR="00925D92" w:rsidRPr="0069749F">
        <w:rPr>
          <w:rFonts w:ascii="仿宋" w:eastAsia="仿宋" w:hAnsi="仿宋" w:hint="eastAsia"/>
          <w:sz w:val="30"/>
          <w:szCs w:val="30"/>
        </w:rPr>
        <w:t>考试点须于考试结束后一周内</w:t>
      </w:r>
      <w:r w:rsidRPr="0069749F">
        <w:rPr>
          <w:rFonts w:ascii="仿宋" w:eastAsia="仿宋" w:hAnsi="仿宋" w:hint="eastAsia"/>
          <w:sz w:val="30"/>
          <w:szCs w:val="30"/>
        </w:rPr>
        <w:t>,</w:t>
      </w:r>
      <w:r w:rsidR="00925D92" w:rsidRPr="0069749F">
        <w:rPr>
          <w:rFonts w:ascii="仿宋" w:eastAsia="仿宋" w:hAnsi="仿宋" w:hint="eastAsia"/>
          <w:sz w:val="30"/>
          <w:szCs w:val="30"/>
        </w:rPr>
        <w:t>把考试结果通知报考单位，及时为考试合格的劳务人员向考试中心申办合格证</w:t>
      </w:r>
      <w:r w:rsidR="000276DF" w:rsidRPr="0069749F">
        <w:rPr>
          <w:rFonts w:ascii="仿宋" w:eastAsia="仿宋" w:hAnsi="仿宋" w:hint="eastAsia"/>
          <w:sz w:val="30"/>
          <w:szCs w:val="30"/>
        </w:rPr>
        <w:t>。</w:t>
      </w:r>
    </w:p>
    <w:p w:rsidR="00FC5B42" w:rsidRPr="0069749F" w:rsidRDefault="001E1991" w:rsidP="00990012">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（二）</w:t>
      </w:r>
      <w:r w:rsidR="00990012" w:rsidRPr="0069749F">
        <w:rPr>
          <w:rFonts w:ascii="仿宋" w:eastAsia="仿宋" w:hAnsi="仿宋" w:hint="eastAsia"/>
          <w:sz w:val="30"/>
          <w:szCs w:val="30"/>
        </w:rPr>
        <w:t>申办</w:t>
      </w:r>
      <w:r w:rsidR="00990012" w:rsidRPr="0069749F">
        <w:rPr>
          <w:rFonts w:ascii="仿宋" w:eastAsia="仿宋" w:hAnsi="仿宋"/>
          <w:sz w:val="30"/>
          <w:szCs w:val="30"/>
        </w:rPr>
        <w:t>合格证需</w:t>
      </w:r>
      <w:r w:rsidR="00990012" w:rsidRPr="0069749F">
        <w:rPr>
          <w:rFonts w:ascii="仿宋" w:eastAsia="仿宋" w:hAnsi="仿宋" w:hint="eastAsia"/>
          <w:sz w:val="30"/>
          <w:szCs w:val="30"/>
        </w:rPr>
        <w:t>提供</w:t>
      </w:r>
      <w:r w:rsidR="00990012" w:rsidRPr="0069749F">
        <w:rPr>
          <w:rFonts w:ascii="仿宋" w:eastAsia="仿宋" w:hAnsi="仿宋"/>
          <w:sz w:val="30"/>
          <w:szCs w:val="30"/>
        </w:rPr>
        <w:t>材料</w:t>
      </w:r>
      <w:r w:rsidR="00AC30E4" w:rsidRPr="0069749F">
        <w:rPr>
          <w:rFonts w:ascii="仿宋" w:eastAsia="仿宋" w:hAnsi="仿宋" w:hint="eastAsia"/>
          <w:sz w:val="30"/>
          <w:szCs w:val="30"/>
        </w:rPr>
        <w:t>。</w:t>
      </w:r>
    </w:p>
    <w:p w:rsidR="00FC5B42" w:rsidRPr="0069749F" w:rsidRDefault="00FC5B42" w:rsidP="00990012">
      <w:pPr>
        <w:spacing w:line="560" w:lineRule="exact"/>
        <w:ind w:firstLineChars="200" w:firstLine="600"/>
        <w:rPr>
          <w:rFonts w:ascii="仿宋" w:eastAsia="仿宋" w:hAnsi="仿宋"/>
          <w:sz w:val="30"/>
          <w:szCs w:val="30"/>
        </w:rPr>
      </w:pPr>
      <w:r w:rsidRPr="0069749F">
        <w:rPr>
          <w:rFonts w:ascii="仿宋" w:eastAsia="仿宋" w:hAnsi="仿宋"/>
          <w:sz w:val="30"/>
          <w:szCs w:val="30"/>
        </w:rPr>
        <w:t>1</w:t>
      </w:r>
      <w:r w:rsidRPr="0069749F">
        <w:rPr>
          <w:rFonts w:ascii="仿宋" w:eastAsia="仿宋" w:hAnsi="仿宋" w:hint="eastAsia"/>
          <w:sz w:val="30"/>
          <w:szCs w:val="30"/>
        </w:rPr>
        <w:t>、</w:t>
      </w:r>
      <w:r w:rsidR="00925D92" w:rsidRPr="0069749F">
        <w:rPr>
          <w:rFonts w:ascii="仿宋" w:eastAsia="仿宋" w:hAnsi="仿宋" w:hint="eastAsia"/>
          <w:sz w:val="30"/>
          <w:szCs w:val="30"/>
        </w:rPr>
        <w:t>外派劳务人员考试总结表</w:t>
      </w:r>
      <w:r w:rsidR="00B00E04" w:rsidRPr="0069749F">
        <w:rPr>
          <w:rFonts w:ascii="仿宋" w:eastAsia="仿宋" w:hAnsi="仿宋" w:hint="eastAsia"/>
          <w:sz w:val="30"/>
          <w:szCs w:val="30"/>
        </w:rPr>
        <w:t>（详见附件</w:t>
      </w:r>
      <w:r w:rsidR="00B00E04" w:rsidRPr="0069749F">
        <w:rPr>
          <w:rFonts w:ascii="仿宋" w:eastAsia="仿宋" w:hAnsi="仿宋"/>
          <w:sz w:val="30"/>
          <w:szCs w:val="30"/>
        </w:rPr>
        <w:t>2</w:t>
      </w:r>
      <w:r w:rsidR="00B00E04" w:rsidRPr="0069749F">
        <w:rPr>
          <w:rFonts w:ascii="仿宋" w:eastAsia="仿宋" w:hAnsi="仿宋" w:hint="eastAsia"/>
          <w:sz w:val="30"/>
          <w:szCs w:val="30"/>
        </w:rPr>
        <w:t>）</w:t>
      </w:r>
    </w:p>
    <w:p w:rsidR="00FC5B42" w:rsidRPr="0069749F" w:rsidRDefault="00FC5B42" w:rsidP="00990012">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2、</w:t>
      </w:r>
      <w:r w:rsidR="00925D92" w:rsidRPr="0069749F">
        <w:rPr>
          <w:rFonts w:ascii="仿宋" w:eastAsia="仿宋" w:hAnsi="仿宋" w:hint="eastAsia"/>
          <w:sz w:val="30"/>
          <w:szCs w:val="30"/>
        </w:rPr>
        <w:t>外派劳务人员考试情况表</w:t>
      </w:r>
      <w:r w:rsidR="00B00E04" w:rsidRPr="0069749F">
        <w:rPr>
          <w:rFonts w:ascii="仿宋" w:eastAsia="仿宋" w:hAnsi="仿宋" w:hint="eastAsia"/>
          <w:sz w:val="30"/>
          <w:szCs w:val="30"/>
        </w:rPr>
        <w:t>（详见附件</w:t>
      </w:r>
      <w:r w:rsidR="00B00E04" w:rsidRPr="0069749F">
        <w:rPr>
          <w:rFonts w:ascii="仿宋" w:eastAsia="仿宋" w:hAnsi="仿宋"/>
          <w:sz w:val="30"/>
          <w:szCs w:val="30"/>
        </w:rPr>
        <w:t>3</w:t>
      </w:r>
      <w:r w:rsidR="00B00E04" w:rsidRPr="0069749F">
        <w:rPr>
          <w:rFonts w:ascii="仿宋" w:eastAsia="仿宋" w:hAnsi="仿宋" w:hint="eastAsia"/>
          <w:sz w:val="30"/>
          <w:szCs w:val="30"/>
        </w:rPr>
        <w:t>）</w:t>
      </w:r>
    </w:p>
    <w:p w:rsidR="00FC5B42" w:rsidRPr="0069749F" w:rsidRDefault="00FC5B42" w:rsidP="00990012">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3、</w:t>
      </w:r>
      <w:r w:rsidR="003203F1" w:rsidRPr="0069749F">
        <w:rPr>
          <w:rFonts w:ascii="仿宋" w:eastAsia="仿宋" w:hAnsi="仿宋"/>
          <w:sz w:val="30"/>
          <w:szCs w:val="30"/>
        </w:rPr>
        <w:t>考试合格人员照片</w:t>
      </w:r>
      <w:r w:rsidR="00FA277F" w:rsidRPr="0069749F">
        <w:rPr>
          <w:rFonts w:ascii="仿宋" w:eastAsia="仿宋" w:hAnsi="仿宋" w:hint="eastAsia"/>
          <w:sz w:val="30"/>
          <w:szCs w:val="30"/>
        </w:rPr>
        <w:t>（一张</w:t>
      </w:r>
      <w:r w:rsidR="00FA277F" w:rsidRPr="0069749F">
        <w:rPr>
          <w:rFonts w:ascii="仿宋" w:eastAsia="仿宋" w:hAnsi="仿宋"/>
          <w:sz w:val="30"/>
          <w:szCs w:val="30"/>
        </w:rPr>
        <w:t>，</w:t>
      </w:r>
      <w:r w:rsidR="00FA277F" w:rsidRPr="0069749F">
        <w:rPr>
          <w:rFonts w:ascii="仿宋" w:eastAsia="仿宋" w:hAnsi="仿宋" w:hint="eastAsia"/>
          <w:sz w:val="30"/>
          <w:szCs w:val="30"/>
        </w:rPr>
        <w:t>小二寸白底或蓝底照片，规格48毫米×33毫米）</w:t>
      </w:r>
    </w:p>
    <w:p w:rsidR="00990012" w:rsidRPr="0069749F" w:rsidRDefault="00FC5B42" w:rsidP="00990012">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考试点</w:t>
      </w:r>
      <w:r w:rsidR="0026539C" w:rsidRPr="0069749F">
        <w:rPr>
          <w:rFonts w:ascii="仿宋" w:eastAsia="仿宋" w:hAnsi="仿宋" w:hint="eastAsia"/>
          <w:sz w:val="30"/>
          <w:szCs w:val="30"/>
        </w:rPr>
        <w:t>登录江苏省进出口商会网站</w:t>
      </w:r>
      <w:r w:rsidR="00925D92" w:rsidRPr="0069749F">
        <w:rPr>
          <w:rFonts w:ascii="仿宋" w:eastAsia="仿宋" w:hAnsi="仿宋" w:hint="eastAsia"/>
          <w:sz w:val="30"/>
          <w:szCs w:val="30"/>
        </w:rPr>
        <w:t>将外派劳务人员考试情况电子表通过网络提交至</w:t>
      </w:r>
      <w:r w:rsidR="00D826EF" w:rsidRPr="0069749F">
        <w:rPr>
          <w:rFonts w:ascii="仿宋" w:eastAsia="仿宋" w:hAnsi="仿宋" w:hint="eastAsia"/>
          <w:sz w:val="30"/>
          <w:szCs w:val="30"/>
        </w:rPr>
        <w:t>外派</w:t>
      </w:r>
      <w:r w:rsidR="00D826EF" w:rsidRPr="0069749F">
        <w:rPr>
          <w:rFonts w:ascii="仿宋" w:eastAsia="仿宋" w:hAnsi="仿宋"/>
          <w:sz w:val="30"/>
          <w:szCs w:val="30"/>
        </w:rPr>
        <w:t>劳务</w:t>
      </w:r>
      <w:r w:rsidR="00D826EF" w:rsidRPr="0069749F">
        <w:rPr>
          <w:rFonts w:ascii="仿宋" w:eastAsia="仿宋" w:hAnsi="仿宋" w:hint="eastAsia"/>
          <w:sz w:val="30"/>
          <w:szCs w:val="30"/>
        </w:rPr>
        <w:t>栏目</w:t>
      </w:r>
      <w:r w:rsidR="0026539C" w:rsidRPr="0069749F">
        <w:rPr>
          <w:rFonts w:ascii="仿宋" w:eastAsia="仿宋" w:hAnsi="仿宋" w:hint="eastAsia"/>
          <w:sz w:val="30"/>
          <w:szCs w:val="30"/>
        </w:rPr>
        <w:t>，</w:t>
      </w:r>
      <w:r w:rsidRPr="0069749F">
        <w:rPr>
          <w:rFonts w:ascii="仿宋" w:eastAsia="仿宋" w:hAnsi="仿宋" w:hint="eastAsia"/>
          <w:sz w:val="30"/>
          <w:szCs w:val="30"/>
        </w:rPr>
        <w:t>同时</w:t>
      </w:r>
      <w:r w:rsidRPr="0069749F">
        <w:rPr>
          <w:rFonts w:ascii="仿宋" w:eastAsia="仿宋" w:hAnsi="仿宋"/>
          <w:sz w:val="30"/>
          <w:szCs w:val="30"/>
        </w:rPr>
        <w:t>将</w:t>
      </w:r>
      <w:r w:rsidR="0026539C" w:rsidRPr="0069749F">
        <w:rPr>
          <w:rFonts w:ascii="仿宋" w:eastAsia="仿宋" w:hAnsi="仿宋"/>
          <w:sz w:val="30"/>
          <w:szCs w:val="30"/>
        </w:rPr>
        <w:t>盖章签字的纸质文件提</w:t>
      </w:r>
      <w:r w:rsidR="0026539C" w:rsidRPr="0069749F">
        <w:rPr>
          <w:rFonts w:ascii="仿宋" w:eastAsia="仿宋" w:hAnsi="仿宋"/>
          <w:sz w:val="30"/>
          <w:szCs w:val="30"/>
        </w:rPr>
        <w:lastRenderedPageBreak/>
        <w:t>交至商会</w:t>
      </w:r>
      <w:r w:rsidR="00925D92" w:rsidRPr="0069749F">
        <w:rPr>
          <w:rFonts w:ascii="仿宋" w:eastAsia="仿宋" w:hAnsi="仿宋" w:hint="eastAsia"/>
          <w:sz w:val="30"/>
          <w:szCs w:val="30"/>
        </w:rPr>
        <w:t>。</w:t>
      </w:r>
    </w:p>
    <w:p w:rsidR="00925D92" w:rsidRPr="0069749F" w:rsidRDefault="007E36A1" w:rsidP="00990012">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（三）</w:t>
      </w:r>
      <w:r w:rsidR="00AC30E4" w:rsidRPr="0069749F">
        <w:rPr>
          <w:rFonts w:ascii="Calibri" w:eastAsia="仿宋" w:hAnsi="Calibri" w:cs="Calibri" w:hint="eastAsia"/>
          <w:sz w:val="30"/>
          <w:szCs w:val="30"/>
        </w:rPr>
        <w:t>发放</w:t>
      </w:r>
      <w:r w:rsidR="00AC30E4" w:rsidRPr="0069749F">
        <w:rPr>
          <w:rFonts w:ascii="Calibri" w:eastAsia="仿宋" w:hAnsi="Calibri" w:cs="Calibri"/>
          <w:sz w:val="30"/>
          <w:szCs w:val="30"/>
        </w:rPr>
        <w:t>合格证。</w:t>
      </w:r>
      <w:r w:rsidR="00925D92" w:rsidRPr="0069749F">
        <w:rPr>
          <w:rFonts w:ascii="仿宋" w:eastAsia="仿宋" w:hAnsi="仿宋" w:hint="eastAsia"/>
          <w:sz w:val="30"/>
          <w:szCs w:val="30"/>
        </w:rPr>
        <w:t>考试中心向外派劳务</w:t>
      </w:r>
      <w:r w:rsidR="00E50F01" w:rsidRPr="0069749F">
        <w:rPr>
          <w:rFonts w:ascii="仿宋" w:eastAsia="仿宋" w:hAnsi="仿宋" w:hint="eastAsia"/>
          <w:sz w:val="30"/>
          <w:szCs w:val="30"/>
        </w:rPr>
        <w:t>考试</w:t>
      </w:r>
      <w:r w:rsidR="00E50F01" w:rsidRPr="0069749F">
        <w:rPr>
          <w:rFonts w:ascii="仿宋" w:eastAsia="仿宋" w:hAnsi="仿宋"/>
          <w:sz w:val="30"/>
          <w:szCs w:val="30"/>
        </w:rPr>
        <w:t>合格</w:t>
      </w:r>
      <w:r w:rsidR="00925D92" w:rsidRPr="0069749F">
        <w:rPr>
          <w:rFonts w:ascii="仿宋" w:eastAsia="仿宋" w:hAnsi="仿宋" w:hint="eastAsia"/>
          <w:sz w:val="30"/>
          <w:szCs w:val="30"/>
        </w:rPr>
        <w:t>人员发放的合格证</w:t>
      </w:r>
      <w:r w:rsidR="00E50F01" w:rsidRPr="0069749F">
        <w:rPr>
          <w:rFonts w:ascii="仿宋" w:eastAsia="仿宋" w:hAnsi="仿宋" w:hint="eastAsia"/>
          <w:sz w:val="30"/>
          <w:szCs w:val="30"/>
        </w:rPr>
        <w:t>。合格证</w:t>
      </w:r>
      <w:r w:rsidR="00925D92" w:rsidRPr="0069749F">
        <w:rPr>
          <w:rFonts w:ascii="仿宋" w:eastAsia="仿宋" w:hAnsi="仿宋" w:hint="eastAsia"/>
          <w:sz w:val="30"/>
          <w:szCs w:val="30"/>
        </w:rPr>
        <w:t>须在贴照片处加盖“中国外派劳务（研修生）培训考试10号专用章”方能生效。</w:t>
      </w:r>
    </w:p>
    <w:p w:rsidR="00500010" w:rsidRPr="0069749F" w:rsidRDefault="007E36A1" w:rsidP="00500010">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w:t>
      </w:r>
      <w:r w:rsidR="00725A12" w:rsidRPr="0069749F">
        <w:rPr>
          <w:rFonts w:ascii="Calibri" w:eastAsia="仿宋" w:hAnsi="Calibri" w:cs="Calibri" w:hint="eastAsia"/>
          <w:sz w:val="30"/>
          <w:szCs w:val="30"/>
        </w:rPr>
        <w:t>四</w:t>
      </w:r>
      <w:r w:rsidRPr="0069749F">
        <w:rPr>
          <w:rFonts w:ascii="Calibri" w:eastAsia="仿宋" w:hAnsi="Calibri" w:cs="Calibri" w:hint="eastAsia"/>
          <w:sz w:val="30"/>
          <w:szCs w:val="30"/>
        </w:rPr>
        <w:t>）</w:t>
      </w:r>
      <w:r w:rsidR="00E50F01" w:rsidRPr="0069749F">
        <w:rPr>
          <w:rFonts w:ascii="Calibri" w:eastAsia="仿宋" w:hAnsi="Calibri" w:cs="Calibri" w:hint="eastAsia"/>
          <w:sz w:val="30"/>
          <w:szCs w:val="30"/>
        </w:rPr>
        <w:t>合格证效用</w:t>
      </w:r>
      <w:r w:rsidR="00E50F01" w:rsidRPr="0069749F">
        <w:rPr>
          <w:rFonts w:ascii="Calibri" w:eastAsia="仿宋" w:hAnsi="Calibri" w:cs="Calibri"/>
          <w:sz w:val="30"/>
          <w:szCs w:val="30"/>
        </w:rPr>
        <w:t>。</w:t>
      </w:r>
      <w:r w:rsidR="00500010" w:rsidRPr="0069749F">
        <w:rPr>
          <w:rFonts w:ascii="仿宋" w:eastAsia="仿宋" w:hAnsi="仿宋" w:hint="eastAsia"/>
          <w:sz w:val="30"/>
          <w:szCs w:val="30"/>
        </w:rPr>
        <w:t>合格证是外派劳务人员的资格证明，是办理出国（境）手续的证明文件之一，须妥善保管，可视情况向国（境）外雇主和单位出示，不得出售、伪造或挪作它用，严禁弄虚作假，骗证、卖证。</w:t>
      </w:r>
    </w:p>
    <w:p w:rsidR="00345CC9" w:rsidRPr="0069749F" w:rsidRDefault="00725A12" w:rsidP="002D177F">
      <w:pPr>
        <w:spacing w:line="560" w:lineRule="exact"/>
        <w:ind w:firstLineChars="200" w:firstLine="600"/>
        <w:rPr>
          <w:rFonts w:ascii="仿宋" w:eastAsia="仿宋" w:hAnsi="仿宋"/>
          <w:sz w:val="30"/>
          <w:szCs w:val="30"/>
        </w:rPr>
      </w:pPr>
      <w:r w:rsidRPr="0069749F">
        <w:rPr>
          <w:rFonts w:ascii="Calibri" w:eastAsia="仿宋" w:hAnsi="Calibri" w:cs="Calibri" w:hint="eastAsia"/>
          <w:sz w:val="30"/>
          <w:szCs w:val="30"/>
        </w:rPr>
        <w:t>（五）</w:t>
      </w:r>
      <w:r w:rsidR="00500010" w:rsidRPr="0069749F">
        <w:rPr>
          <w:rFonts w:ascii="仿宋" w:eastAsia="仿宋" w:hAnsi="仿宋" w:hint="eastAsia"/>
          <w:sz w:val="30"/>
          <w:szCs w:val="30"/>
        </w:rPr>
        <w:t>合格证有效期</w:t>
      </w:r>
      <w:r w:rsidR="00E50F01" w:rsidRPr="0069749F">
        <w:rPr>
          <w:rFonts w:ascii="仿宋" w:eastAsia="仿宋" w:hAnsi="仿宋" w:hint="eastAsia"/>
          <w:sz w:val="30"/>
          <w:szCs w:val="30"/>
        </w:rPr>
        <w:t>。</w:t>
      </w:r>
      <w:r w:rsidR="004D608D" w:rsidRPr="0069749F">
        <w:rPr>
          <w:rFonts w:ascii="仿宋" w:eastAsia="仿宋" w:hAnsi="仿宋" w:hint="eastAsia"/>
          <w:sz w:val="30"/>
          <w:szCs w:val="30"/>
        </w:rPr>
        <w:t>合格证</w:t>
      </w:r>
      <w:r w:rsidR="00500010" w:rsidRPr="0069749F">
        <w:rPr>
          <w:rFonts w:ascii="仿宋" w:eastAsia="仿宋" w:hAnsi="仿宋" w:hint="eastAsia"/>
          <w:sz w:val="30"/>
          <w:szCs w:val="30"/>
        </w:rPr>
        <w:t>有效期</w:t>
      </w:r>
      <w:r w:rsidR="00E73E13" w:rsidRPr="0069749F">
        <w:rPr>
          <w:rFonts w:ascii="仿宋" w:eastAsia="仿宋" w:hAnsi="仿宋" w:hint="eastAsia"/>
          <w:sz w:val="30"/>
          <w:szCs w:val="30"/>
        </w:rPr>
        <w:t>为</w:t>
      </w:r>
      <w:r w:rsidR="00E73E13" w:rsidRPr="0069749F">
        <w:rPr>
          <w:rFonts w:ascii="仿宋" w:eastAsia="仿宋" w:hAnsi="仿宋"/>
          <w:sz w:val="30"/>
          <w:szCs w:val="30"/>
        </w:rPr>
        <w:t>三年</w:t>
      </w:r>
      <w:r w:rsidR="00265DF2" w:rsidRPr="0069749F">
        <w:rPr>
          <w:rFonts w:ascii="仿宋" w:eastAsia="仿宋" w:hAnsi="仿宋" w:hint="eastAsia"/>
          <w:sz w:val="30"/>
          <w:szCs w:val="30"/>
        </w:rPr>
        <w:t>。</w:t>
      </w:r>
      <w:r w:rsidR="00E73E13" w:rsidRPr="0069749F">
        <w:rPr>
          <w:rFonts w:ascii="仿宋" w:eastAsia="仿宋" w:hAnsi="仿宋" w:hint="eastAsia"/>
          <w:sz w:val="30"/>
          <w:szCs w:val="30"/>
        </w:rPr>
        <w:t>期满</w:t>
      </w:r>
      <w:r w:rsidR="001C035A" w:rsidRPr="0069749F">
        <w:rPr>
          <w:rFonts w:ascii="仿宋" w:eastAsia="仿宋" w:hAnsi="仿宋" w:hint="eastAsia"/>
          <w:sz w:val="30"/>
          <w:szCs w:val="30"/>
        </w:rPr>
        <w:t>两年</w:t>
      </w:r>
      <w:r w:rsidR="004D608D" w:rsidRPr="0069749F">
        <w:rPr>
          <w:rFonts w:ascii="仿宋" w:eastAsia="仿宋" w:hAnsi="仿宋" w:hint="eastAsia"/>
          <w:sz w:val="30"/>
          <w:szCs w:val="30"/>
        </w:rPr>
        <w:t>内</w:t>
      </w:r>
      <w:r w:rsidR="00500010" w:rsidRPr="0069749F">
        <w:rPr>
          <w:rFonts w:ascii="仿宋" w:eastAsia="仿宋" w:hAnsi="仿宋"/>
          <w:sz w:val="30"/>
          <w:szCs w:val="30"/>
        </w:rPr>
        <w:t>，</w:t>
      </w:r>
      <w:r w:rsidR="004D608D" w:rsidRPr="0069749F">
        <w:rPr>
          <w:rFonts w:ascii="仿宋" w:eastAsia="仿宋" w:hAnsi="仿宋"/>
          <w:sz w:val="30"/>
          <w:szCs w:val="30"/>
        </w:rPr>
        <w:t>再次</w:t>
      </w:r>
      <w:r w:rsidR="004D608D" w:rsidRPr="0069749F">
        <w:rPr>
          <w:rFonts w:ascii="仿宋" w:eastAsia="仿宋" w:hAnsi="仿宋" w:hint="eastAsia"/>
          <w:sz w:val="30"/>
          <w:szCs w:val="30"/>
        </w:rPr>
        <w:t>申请</w:t>
      </w:r>
      <w:r w:rsidR="004D608D" w:rsidRPr="0069749F">
        <w:rPr>
          <w:rFonts w:ascii="仿宋" w:eastAsia="仿宋" w:hAnsi="仿宋"/>
          <w:sz w:val="30"/>
          <w:szCs w:val="30"/>
        </w:rPr>
        <w:t>办理</w:t>
      </w:r>
      <w:r w:rsidR="004D608D" w:rsidRPr="0069749F">
        <w:rPr>
          <w:rFonts w:ascii="仿宋" w:eastAsia="仿宋" w:hAnsi="仿宋" w:hint="eastAsia"/>
          <w:sz w:val="30"/>
          <w:szCs w:val="30"/>
        </w:rPr>
        <w:t>合格证劳务</w:t>
      </w:r>
      <w:r w:rsidR="004D608D" w:rsidRPr="0069749F">
        <w:rPr>
          <w:rFonts w:ascii="仿宋" w:eastAsia="仿宋" w:hAnsi="仿宋"/>
          <w:sz w:val="30"/>
          <w:szCs w:val="30"/>
        </w:rPr>
        <w:t>人员，</w:t>
      </w:r>
      <w:r w:rsidR="004D608D" w:rsidRPr="0069749F">
        <w:rPr>
          <w:rFonts w:ascii="仿宋" w:eastAsia="仿宋" w:hAnsi="仿宋" w:hint="eastAsia"/>
          <w:sz w:val="30"/>
          <w:szCs w:val="30"/>
        </w:rPr>
        <w:t>再次（多次）派往同一</w:t>
      </w:r>
      <w:r w:rsidR="004D608D" w:rsidRPr="0069749F">
        <w:rPr>
          <w:rFonts w:ascii="仿宋" w:eastAsia="仿宋" w:hAnsi="仿宋"/>
          <w:sz w:val="30"/>
          <w:szCs w:val="30"/>
        </w:rPr>
        <w:t>国家</w:t>
      </w:r>
      <w:r w:rsidR="004D608D" w:rsidRPr="0069749F">
        <w:rPr>
          <w:rFonts w:ascii="仿宋" w:eastAsia="仿宋" w:hAnsi="仿宋" w:hint="eastAsia"/>
          <w:sz w:val="30"/>
          <w:szCs w:val="30"/>
        </w:rPr>
        <w:t>和</w:t>
      </w:r>
      <w:r w:rsidR="004D608D" w:rsidRPr="0069749F">
        <w:rPr>
          <w:rFonts w:ascii="仿宋" w:eastAsia="仿宋" w:hAnsi="仿宋"/>
          <w:sz w:val="30"/>
          <w:szCs w:val="30"/>
        </w:rPr>
        <w:t>地区，</w:t>
      </w:r>
      <w:r w:rsidR="004D608D" w:rsidRPr="0069749F">
        <w:rPr>
          <w:rFonts w:ascii="仿宋" w:eastAsia="仿宋" w:hAnsi="仿宋" w:hint="eastAsia"/>
          <w:sz w:val="30"/>
          <w:szCs w:val="30"/>
        </w:rPr>
        <w:t>可</w:t>
      </w:r>
      <w:r w:rsidR="004D608D" w:rsidRPr="0069749F">
        <w:rPr>
          <w:rFonts w:ascii="仿宋" w:eastAsia="仿宋" w:hAnsi="仿宋"/>
          <w:sz w:val="30"/>
          <w:szCs w:val="30"/>
        </w:rPr>
        <w:t>通过</w:t>
      </w:r>
      <w:r w:rsidR="004D608D" w:rsidRPr="0069749F">
        <w:rPr>
          <w:rFonts w:ascii="仿宋" w:eastAsia="仿宋" w:hAnsi="仿宋" w:hint="eastAsia"/>
          <w:sz w:val="30"/>
          <w:szCs w:val="30"/>
        </w:rPr>
        <w:t>考试</w:t>
      </w:r>
      <w:r w:rsidR="004D608D" w:rsidRPr="0069749F">
        <w:rPr>
          <w:rFonts w:ascii="仿宋" w:eastAsia="仿宋" w:hAnsi="仿宋"/>
          <w:sz w:val="30"/>
          <w:szCs w:val="30"/>
        </w:rPr>
        <w:t>点</w:t>
      </w:r>
      <w:r w:rsidR="004D608D" w:rsidRPr="0069749F">
        <w:rPr>
          <w:rFonts w:ascii="仿宋" w:eastAsia="仿宋" w:hAnsi="仿宋" w:hint="eastAsia"/>
          <w:sz w:val="30"/>
          <w:szCs w:val="30"/>
        </w:rPr>
        <w:t>申请</w:t>
      </w:r>
      <w:r w:rsidR="004D608D" w:rsidRPr="0069749F">
        <w:rPr>
          <w:rFonts w:ascii="仿宋" w:eastAsia="仿宋" w:hAnsi="仿宋"/>
          <w:sz w:val="30"/>
          <w:szCs w:val="30"/>
        </w:rPr>
        <w:t>换证，</w:t>
      </w:r>
      <w:r w:rsidR="004D608D" w:rsidRPr="0069749F">
        <w:rPr>
          <w:rFonts w:ascii="仿宋" w:eastAsia="仿宋" w:hAnsi="仿宋" w:hint="eastAsia"/>
          <w:sz w:val="30"/>
          <w:szCs w:val="30"/>
        </w:rPr>
        <w:t>考试</w:t>
      </w:r>
      <w:r w:rsidR="004D608D" w:rsidRPr="0069749F">
        <w:rPr>
          <w:rFonts w:ascii="仿宋" w:eastAsia="仿宋" w:hAnsi="仿宋"/>
          <w:sz w:val="30"/>
          <w:szCs w:val="30"/>
        </w:rPr>
        <w:t>中心收取工本费</w:t>
      </w:r>
      <w:r w:rsidR="004D608D" w:rsidRPr="0069749F">
        <w:rPr>
          <w:rFonts w:ascii="仿宋" w:eastAsia="仿宋" w:hAnsi="仿宋" w:hint="eastAsia"/>
          <w:sz w:val="30"/>
          <w:szCs w:val="30"/>
        </w:rPr>
        <w:t>；</w:t>
      </w:r>
      <w:r w:rsidR="00011136" w:rsidRPr="0069749F">
        <w:rPr>
          <w:rFonts w:ascii="仿宋" w:eastAsia="仿宋" w:hAnsi="仿宋" w:hint="eastAsia"/>
          <w:sz w:val="30"/>
          <w:szCs w:val="30"/>
        </w:rPr>
        <w:t>对合格证有效期满两年或在有效期内派驻合格证</w:t>
      </w:r>
      <w:r w:rsidR="0003747C" w:rsidRPr="0069749F">
        <w:rPr>
          <w:rFonts w:ascii="仿宋" w:eastAsia="仿宋" w:hAnsi="仿宋" w:hint="eastAsia"/>
          <w:sz w:val="30"/>
          <w:szCs w:val="30"/>
        </w:rPr>
        <w:t>规定以外的国家（地区），需重新培训和考试的外派劳务人员，按初次培训标准收费。</w:t>
      </w:r>
    </w:p>
    <w:p w:rsidR="002D177F" w:rsidRPr="0069749F" w:rsidRDefault="002D177F" w:rsidP="002D177F">
      <w:pPr>
        <w:spacing w:line="560" w:lineRule="exact"/>
        <w:ind w:firstLineChars="200" w:firstLine="602"/>
        <w:rPr>
          <w:rFonts w:ascii="仿宋" w:eastAsia="仿宋" w:hAnsi="仿宋"/>
          <w:b/>
          <w:sz w:val="30"/>
          <w:szCs w:val="30"/>
        </w:rPr>
      </w:pPr>
    </w:p>
    <w:p w:rsidR="00A53B74" w:rsidRPr="0069749F" w:rsidRDefault="00A53B74" w:rsidP="00A53B74">
      <w:pPr>
        <w:spacing w:line="560" w:lineRule="exact"/>
        <w:ind w:firstLineChars="50" w:firstLine="151"/>
        <w:jc w:val="center"/>
        <w:rPr>
          <w:rFonts w:ascii="仿宋" w:eastAsia="仿宋" w:hAnsi="仿宋"/>
          <w:sz w:val="30"/>
          <w:szCs w:val="30"/>
        </w:rPr>
      </w:pPr>
      <w:r w:rsidRPr="0069749F">
        <w:rPr>
          <w:rFonts w:ascii="仿宋" w:eastAsia="仿宋" w:hAnsi="仿宋" w:hint="eastAsia"/>
          <w:b/>
          <w:sz w:val="30"/>
          <w:szCs w:val="30"/>
        </w:rPr>
        <w:t>第</w:t>
      </w:r>
      <w:r w:rsidR="00D951A1" w:rsidRPr="0069749F">
        <w:rPr>
          <w:rFonts w:ascii="仿宋" w:eastAsia="仿宋" w:hAnsi="仿宋" w:hint="eastAsia"/>
          <w:b/>
          <w:sz w:val="30"/>
          <w:szCs w:val="30"/>
        </w:rPr>
        <w:t>五</w:t>
      </w:r>
      <w:r w:rsidRPr="0069749F">
        <w:rPr>
          <w:rFonts w:ascii="仿宋" w:eastAsia="仿宋" w:hAnsi="仿宋" w:hint="eastAsia"/>
          <w:b/>
          <w:sz w:val="30"/>
          <w:szCs w:val="30"/>
        </w:rPr>
        <w:t>章</w:t>
      </w:r>
      <w:r w:rsidRPr="0069749F">
        <w:rPr>
          <w:rFonts w:ascii="Calibri" w:eastAsia="仿宋" w:hAnsi="Calibri" w:cs="Calibri"/>
          <w:b/>
          <w:sz w:val="30"/>
          <w:szCs w:val="30"/>
        </w:rPr>
        <w:t> </w:t>
      </w:r>
      <w:r w:rsidRPr="0069749F">
        <w:rPr>
          <w:rFonts w:ascii="仿宋" w:eastAsia="仿宋" w:hAnsi="仿宋" w:hint="eastAsia"/>
          <w:b/>
          <w:sz w:val="30"/>
          <w:szCs w:val="30"/>
        </w:rPr>
        <w:t xml:space="preserve"> 督查</w:t>
      </w:r>
      <w:r w:rsidRPr="0069749F">
        <w:rPr>
          <w:rFonts w:ascii="仿宋" w:eastAsia="仿宋" w:hAnsi="仿宋"/>
          <w:b/>
          <w:sz w:val="30"/>
          <w:szCs w:val="30"/>
        </w:rPr>
        <w:t>和</w:t>
      </w:r>
      <w:r w:rsidR="009522A8" w:rsidRPr="0069749F">
        <w:rPr>
          <w:rFonts w:ascii="仿宋" w:eastAsia="仿宋" w:hAnsi="仿宋" w:hint="eastAsia"/>
          <w:b/>
          <w:sz w:val="30"/>
          <w:szCs w:val="30"/>
        </w:rPr>
        <w:t>管理</w:t>
      </w:r>
    </w:p>
    <w:p w:rsidR="003374F4" w:rsidRPr="0069749F" w:rsidRDefault="00D951A1" w:rsidP="003374F4">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055C74" w:rsidRPr="0069749F">
        <w:rPr>
          <w:rFonts w:ascii="仿宋" w:eastAsia="仿宋" w:hAnsi="仿宋" w:hint="eastAsia"/>
          <w:sz w:val="30"/>
          <w:szCs w:val="30"/>
        </w:rPr>
        <w:t>十</w:t>
      </w:r>
      <w:r w:rsidR="00D50C83" w:rsidRPr="0069749F">
        <w:rPr>
          <w:rFonts w:ascii="仿宋" w:eastAsia="仿宋" w:hAnsi="仿宋" w:hint="eastAsia"/>
          <w:sz w:val="30"/>
          <w:szCs w:val="30"/>
        </w:rPr>
        <w:t>七</w:t>
      </w:r>
      <w:r w:rsidR="000D0A32" w:rsidRPr="0069749F">
        <w:rPr>
          <w:rFonts w:ascii="仿宋" w:eastAsia="仿宋" w:hAnsi="仿宋" w:hint="eastAsia"/>
          <w:sz w:val="30"/>
          <w:szCs w:val="30"/>
        </w:rPr>
        <w:t>条</w:t>
      </w:r>
      <w:r w:rsidR="000D0A32" w:rsidRPr="0069749F">
        <w:rPr>
          <w:rFonts w:ascii="Calibri" w:eastAsia="仿宋" w:hAnsi="Calibri" w:cs="Calibri"/>
          <w:sz w:val="30"/>
          <w:szCs w:val="30"/>
        </w:rPr>
        <w:t> </w:t>
      </w:r>
      <w:r w:rsidR="00775E57" w:rsidRPr="0069749F">
        <w:rPr>
          <w:rFonts w:ascii="仿宋" w:eastAsia="仿宋" w:hAnsi="仿宋" w:hint="eastAsia"/>
          <w:sz w:val="30"/>
          <w:szCs w:val="30"/>
        </w:rPr>
        <w:t xml:space="preserve"> </w:t>
      </w:r>
      <w:r w:rsidR="000D0A32" w:rsidRPr="0069749F">
        <w:rPr>
          <w:rFonts w:ascii="仿宋" w:eastAsia="仿宋" w:hAnsi="仿宋" w:hint="eastAsia"/>
          <w:sz w:val="30"/>
          <w:szCs w:val="30"/>
        </w:rPr>
        <w:t>考试中心</w:t>
      </w:r>
      <w:r w:rsidR="00775E57" w:rsidRPr="0069749F">
        <w:rPr>
          <w:rFonts w:ascii="仿宋" w:eastAsia="仿宋" w:hAnsi="仿宋" w:hint="eastAsia"/>
          <w:sz w:val="30"/>
          <w:szCs w:val="30"/>
        </w:rPr>
        <w:t>、</w:t>
      </w:r>
      <w:r w:rsidR="00775E57" w:rsidRPr="0069749F">
        <w:rPr>
          <w:rFonts w:ascii="仿宋" w:eastAsia="仿宋" w:hAnsi="仿宋"/>
          <w:sz w:val="30"/>
          <w:szCs w:val="30"/>
        </w:rPr>
        <w:t>考试点、经营公司</w:t>
      </w:r>
      <w:r w:rsidR="000D0A32" w:rsidRPr="0069749F">
        <w:rPr>
          <w:rFonts w:ascii="仿宋" w:eastAsia="仿宋" w:hAnsi="仿宋" w:hint="eastAsia"/>
          <w:sz w:val="30"/>
          <w:szCs w:val="30"/>
        </w:rPr>
        <w:t>须以提高外派劳务人员素质为宗旨，切实做好外派劳务</w:t>
      </w:r>
      <w:r w:rsidR="00775E57" w:rsidRPr="0069749F">
        <w:rPr>
          <w:rFonts w:ascii="仿宋" w:eastAsia="仿宋" w:hAnsi="仿宋" w:hint="eastAsia"/>
          <w:sz w:val="30"/>
          <w:szCs w:val="30"/>
        </w:rPr>
        <w:t>考试</w:t>
      </w:r>
      <w:r w:rsidR="000D0A32" w:rsidRPr="0069749F">
        <w:rPr>
          <w:rFonts w:ascii="仿宋" w:eastAsia="仿宋" w:hAnsi="仿宋" w:hint="eastAsia"/>
          <w:sz w:val="30"/>
          <w:szCs w:val="30"/>
        </w:rPr>
        <w:t>工作，严格遵守国家有关法律、法规和政策，自觉接受</w:t>
      </w:r>
      <w:r w:rsidR="002C0FDA">
        <w:rPr>
          <w:rFonts w:ascii="仿宋" w:eastAsia="仿宋" w:hAnsi="仿宋" w:hint="eastAsia"/>
          <w:sz w:val="30"/>
          <w:szCs w:val="30"/>
        </w:rPr>
        <w:t>各级</w:t>
      </w:r>
      <w:r w:rsidR="00CC317A">
        <w:rPr>
          <w:rFonts w:ascii="仿宋" w:eastAsia="仿宋" w:hAnsi="仿宋" w:hint="eastAsia"/>
          <w:sz w:val="30"/>
          <w:szCs w:val="30"/>
        </w:rPr>
        <w:t>商务</w:t>
      </w:r>
      <w:r w:rsidR="002C0FDA">
        <w:rPr>
          <w:rFonts w:ascii="仿宋" w:eastAsia="仿宋" w:hAnsi="仿宋"/>
          <w:sz w:val="30"/>
          <w:szCs w:val="30"/>
        </w:rPr>
        <w:t>主管部门</w:t>
      </w:r>
      <w:r w:rsidR="000D0A32" w:rsidRPr="0069749F">
        <w:rPr>
          <w:rFonts w:ascii="仿宋" w:eastAsia="仿宋" w:hAnsi="仿宋" w:hint="eastAsia"/>
          <w:sz w:val="30"/>
          <w:szCs w:val="30"/>
        </w:rPr>
        <w:t>的监督管理和协调指导。</w:t>
      </w:r>
    </w:p>
    <w:p w:rsidR="00D033DA" w:rsidRPr="0069749F" w:rsidRDefault="00A96632" w:rsidP="003B0335">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第十</w:t>
      </w:r>
      <w:r w:rsidR="00D95DAF" w:rsidRPr="0069749F">
        <w:rPr>
          <w:rFonts w:ascii="仿宋" w:eastAsia="仿宋" w:hAnsi="仿宋" w:hint="eastAsia"/>
          <w:sz w:val="30"/>
          <w:szCs w:val="30"/>
        </w:rPr>
        <w:t>八</w:t>
      </w:r>
      <w:r w:rsidRPr="0069749F">
        <w:rPr>
          <w:rFonts w:ascii="仿宋" w:eastAsia="仿宋" w:hAnsi="仿宋" w:hint="eastAsia"/>
          <w:sz w:val="30"/>
          <w:szCs w:val="30"/>
        </w:rPr>
        <w:t>条</w:t>
      </w:r>
      <w:r w:rsidRPr="0069749F">
        <w:rPr>
          <w:rFonts w:ascii="Calibri" w:eastAsia="仿宋" w:hAnsi="Calibri" w:cs="Calibri"/>
          <w:sz w:val="30"/>
          <w:szCs w:val="30"/>
        </w:rPr>
        <w:t> </w:t>
      </w:r>
      <w:r w:rsidR="003374F4" w:rsidRPr="0069749F">
        <w:rPr>
          <w:rFonts w:ascii="仿宋" w:eastAsia="仿宋" w:hAnsi="仿宋" w:hint="eastAsia"/>
          <w:sz w:val="30"/>
          <w:szCs w:val="30"/>
        </w:rPr>
        <w:t>外派劳务人员考试费包括在培训费中，</w:t>
      </w:r>
      <w:r w:rsidR="00622F7B" w:rsidRPr="0069749F">
        <w:rPr>
          <w:rFonts w:ascii="仿宋" w:eastAsia="仿宋" w:hAnsi="仿宋" w:hint="eastAsia"/>
          <w:sz w:val="30"/>
          <w:szCs w:val="30"/>
        </w:rPr>
        <w:t>由经营公司向劳务人员一次性收取，分别支付给培训机构和考试中心。</w:t>
      </w:r>
      <w:r w:rsidR="004D0ED2" w:rsidRPr="0069749F">
        <w:rPr>
          <w:rFonts w:ascii="仿宋" w:eastAsia="仿宋" w:hAnsi="仿宋" w:hint="eastAsia"/>
          <w:sz w:val="30"/>
          <w:szCs w:val="30"/>
        </w:rPr>
        <w:t>收</w:t>
      </w:r>
      <w:r w:rsidR="00622F7B" w:rsidRPr="0069749F">
        <w:rPr>
          <w:rFonts w:ascii="仿宋" w:eastAsia="仿宋" w:hAnsi="仿宋" w:hint="eastAsia"/>
          <w:sz w:val="30"/>
          <w:szCs w:val="30"/>
        </w:rPr>
        <w:t>费须按照国家有关规定明示标准，不得巧立名目多收费、乱收费</w:t>
      </w:r>
      <w:r w:rsidR="002A6CC7" w:rsidRPr="0069749F">
        <w:rPr>
          <w:rFonts w:ascii="仿宋" w:eastAsia="仿宋" w:hAnsi="仿宋" w:hint="eastAsia"/>
          <w:sz w:val="30"/>
          <w:szCs w:val="30"/>
        </w:rPr>
        <w:t>；</w:t>
      </w:r>
      <w:r w:rsidR="00622F7B" w:rsidRPr="0069749F">
        <w:rPr>
          <w:rFonts w:ascii="仿宋" w:eastAsia="仿宋" w:hAnsi="仿宋" w:hint="eastAsia"/>
          <w:sz w:val="30"/>
          <w:szCs w:val="30"/>
        </w:rPr>
        <w:t>对未通过考试需要再考试的外派劳务人员，不得另行收取费用</w:t>
      </w:r>
      <w:r w:rsidR="00B540F9" w:rsidRPr="0069749F">
        <w:rPr>
          <w:rFonts w:ascii="仿宋" w:eastAsia="仿宋" w:hAnsi="仿宋" w:hint="eastAsia"/>
          <w:sz w:val="30"/>
          <w:szCs w:val="30"/>
        </w:rPr>
        <w:t>。</w:t>
      </w:r>
      <w:r w:rsidR="003B0335" w:rsidRPr="0069749F">
        <w:rPr>
          <w:rFonts w:ascii="仿宋" w:eastAsia="仿宋" w:hAnsi="仿宋"/>
          <w:sz w:val="30"/>
          <w:szCs w:val="30"/>
        </w:rPr>
        <w:t xml:space="preserve"> </w:t>
      </w:r>
    </w:p>
    <w:p w:rsidR="000D0A32" w:rsidRPr="0069749F" w:rsidRDefault="000D0A32" w:rsidP="000D0A32">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055C74" w:rsidRPr="0069749F">
        <w:rPr>
          <w:rFonts w:ascii="仿宋" w:eastAsia="仿宋" w:hAnsi="仿宋" w:hint="eastAsia"/>
          <w:sz w:val="30"/>
          <w:szCs w:val="30"/>
        </w:rPr>
        <w:t>十</w:t>
      </w:r>
      <w:r w:rsidR="00D95DAF" w:rsidRPr="0069749F">
        <w:rPr>
          <w:rFonts w:ascii="仿宋" w:eastAsia="仿宋" w:hAnsi="仿宋" w:hint="eastAsia"/>
          <w:sz w:val="30"/>
          <w:szCs w:val="30"/>
        </w:rPr>
        <w:t>九</w:t>
      </w:r>
      <w:r w:rsidRPr="0069749F">
        <w:rPr>
          <w:rFonts w:ascii="仿宋" w:eastAsia="仿宋" w:hAnsi="仿宋" w:hint="eastAsia"/>
          <w:sz w:val="30"/>
          <w:szCs w:val="30"/>
        </w:rPr>
        <w:t>条</w:t>
      </w:r>
      <w:r w:rsidRPr="0069749F">
        <w:rPr>
          <w:rFonts w:ascii="Calibri" w:eastAsia="仿宋" w:hAnsi="Calibri" w:cs="Calibri"/>
          <w:sz w:val="30"/>
          <w:szCs w:val="30"/>
        </w:rPr>
        <w:t> </w:t>
      </w:r>
      <w:r w:rsidR="00563DB0" w:rsidRPr="0069749F">
        <w:rPr>
          <w:rFonts w:ascii="仿宋" w:eastAsia="仿宋" w:hAnsi="仿宋" w:hint="eastAsia"/>
          <w:sz w:val="30"/>
          <w:szCs w:val="30"/>
        </w:rPr>
        <w:t>考试中心</w:t>
      </w:r>
      <w:r w:rsidR="002642AE" w:rsidRPr="0069749F">
        <w:rPr>
          <w:rFonts w:ascii="仿宋" w:eastAsia="仿宋" w:hAnsi="仿宋" w:hint="eastAsia"/>
          <w:sz w:val="30"/>
          <w:szCs w:val="30"/>
        </w:rPr>
        <w:t>就以下</w:t>
      </w:r>
      <w:r w:rsidR="002642AE" w:rsidRPr="0069749F">
        <w:rPr>
          <w:rFonts w:ascii="仿宋" w:eastAsia="仿宋" w:hAnsi="仿宋"/>
          <w:sz w:val="30"/>
          <w:szCs w:val="30"/>
        </w:rPr>
        <w:t>几个方面</w:t>
      </w:r>
      <w:r w:rsidR="00563DB0" w:rsidRPr="0069749F">
        <w:rPr>
          <w:rFonts w:ascii="仿宋" w:eastAsia="仿宋" w:hAnsi="仿宋"/>
          <w:sz w:val="30"/>
          <w:szCs w:val="30"/>
        </w:rPr>
        <w:t>定期对各</w:t>
      </w:r>
      <w:r w:rsidR="00563DB0" w:rsidRPr="0069749F">
        <w:rPr>
          <w:rFonts w:ascii="仿宋" w:eastAsia="仿宋" w:hAnsi="仿宋" w:hint="eastAsia"/>
          <w:sz w:val="30"/>
          <w:szCs w:val="30"/>
        </w:rPr>
        <w:t>考试</w:t>
      </w:r>
      <w:r w:rsidR="00563DB0" w:rsidRPr="0069749F">
        <w:rPr>
          <w:rFonts w:ascii="仿宋" w:eastAsia="仿宋" w:hAnsi="仿宋"/>
          <w:sz w:val="30"/>
          <w:szCs w:val="30"/>
        </w:rPr>
        <w:t>点</w:t>
      </w:r>
      <w:r w:rsidRPr="0069749F">
        <w:rPr>
          <w:rFonts w:ascii="仿宋" w:eastAsia="仿宋" w:hAnsi="仿宋" w:hint="eastAsia"/>
          <w:sz w:val="30"/>
          <w:szCs w:val="30"/>
        </w:rPr>
        <w:t>考试工作进行监督和检查，结果作为</w:t>
      </w:r>
      <w:r w:rsidR="00563DB0" w:rsidRPr="0069749F">
        <w:rPr>
          <w:rFonts w:ascii="仿宋" w:eastAsia="仿宋" w:hAnsi="仿宋" w:hint="eastAsia"/>
          <w:sz w:val="30"/>
          <w:szCs w:val="30"/>
        </w:rPr>
        <w:t>考试点</w:t>
      </w:r>
      <w:r w:rsidR="00563DB0" w:rsidRPr="0069749F">
        <w:rPr>
          <w:rFonts w:ascii="仿宋" w:eastAsia="仿宋" w:hAnsi="仿宋"/>
          <w:sz w:val="30"/>
          <w:szCs w:val="30"/>
        </w:rPr>
        <w:t>奖惩</w:t>
      </w:r>
      <w:r w:rsidR="00563DB0" w:rsidRPr="0069749F">
        <w:rPr>
          <w:rFonts w:ascii="仿宋" w:eastAsia="仿宋" w:hAnsi="仿宋" w:hint="eastAsia"/>
          <w:sz w:val="30"/>
          <w:szCs w:val="30"/>
        </w:rPr>
        <w:t>罚</w:t>
      </w:r>
      <w:r w:rsidRPr="0069749F">
        <w:rPr>
          <w:rFonts w:ascii="仿宋" w:eastAsia="仿宋" w:hAnsi="仿宋" w:hint="eastAsia"/>
          <w:sz w:val="30"/>
          <w:szCs w:val="30"/>
        </w:rPr>
        <w:t>的重要依据。</w:t>
      </w:r>
    </w:p>
    <w:p w:rsidR="003E29E6" w:rsidRPr="0069749F" w:rsidRDefault="002642AE" w:rsidP="002642AE">
      <w:pPr>
        <w:pStyle w:val="a8"/>
        <w:numPr>
          <w:ilvl w:val="0"/>
          <w:numId w:val="3"/>
        </w:numPr>
        <w:spacing w:line="560" w:lineRule="exact"/>
        <w:ind w:firstLineChars="0"/>
        <w:rPr>
          <w:rFonts w:ascii="仿宋" w:eastAsia="仿宋" w:hAnsi="仿宋"/>
          <w:sz w:val="30"/>
          <w:szCs w:val="30"/>
        </w:rPr>
      </w:pPr>
      <w:r w:rsidRPr="0069749F">
        <w:rPr>
          <w:rFonts w:ascii="仿宋" w:eastAsia="仿宋" w:hAnsi="仿宋" w:hint="eastAsia"/>
          <w:sz w:val="30"/>
          <w:szCs w:val="30"/>
        </w:rPr>
        <w:t>考试</w:t>
      </w:r>
      <w:r w:rsidRPr="0069749F">
        <w:rPr>
          <w:rFonts w:ascii="仿宋" w:eastAsia="仿宋" w:hAnsi="仿宋"/>
          <w:sz w:val="30"/>
          <w:szCs w:val="30"/>
        </w:rPr>
        <w:t>制度执行情况</w:t>
      </w:r>
      <w:r w:rsidR="002D5E4C" w:rsidRPr="0069749F">
        <w:rPr>
          <w:rFonts w:ascii="仿宋" w:eastAsia="仿宋" w:hAnsi="仿宋" w:hint="eastAsia"/>
          <w:sz w:val="30"/>
          <w:szCs w:val="30"/>
        </w:rPr>
        <w:t>；</w:t>
      </w:r>
    </w:p>
    <w:p w:rsidR="002642AE" w:rsidRPr="0069749F" w:rsidRDefault="002642AE" w:rsidP="002642AE">
      <w:pPr>
        <w:pStyle w:val="a8"/>
        <w:numPr>
          <w:ilvl w:val="0"/>
          <w:numId w:val="3"/>
        </w:numPr>
        <w:spacing w:line="560" w:lineRule="exact"/>
        <w:ind w:firstLineChars="0"/>
        <w:rPr>
          <w:rFonts w:ascii="仿宋" w:eastAsia="仿宋" w:hAnsi="仿宋"/>
          <w:sz w:val="30"/>
          <w:szCs w:val="30"/>
        </w:rPr>
      </w:pPr>
      <w:r w:rsidRPr="0069749F">
        <w:rPr>
          <w:rFonts w:ascii="仿宋" w:eastAsia="仿宋" w:hAnsi="仿宋" w:hint="eastAsia"/>
          <w:sz w:val="30"/>
          <w:szCs w:val="30"/>
        </w:rPr>
        <w:lastRenderedPageBreak/>
        <w:t>考试相关设施</w:t>
      </w:r>
      <w:r w:rsidRPr="0069749F">
        <w:rPr>
          <w:rFonts w:ascii="仿宋" w:eastAsia="仿宋" w:hAnsi="仿宋"/>
          <w:sz w:val="30"/>
          <w:szCs w:val="30"/>
        </w:rPr>
        <w:t>和考试人员配备情况</w:t>
      </w:r>
      <w:r w:rsidR="002D5E4C" w:rsidRPr="0069749F">
        <w:rPr>
          <w:rFonts w:ascii="仿宋" w:eastAsia="仿宋" w:hAnsi="仿宋" w:hint="eastAsia"/>
          <w:sz w:val="30"/>
          <w:szCs w:val="30"/>
        </w:rPr>
        <w:t>；</w:t>
      </w:r>
    </w:p>
    <w:p w:rsidR="002642AE" w:rsidRPr="0069749F" w:rsidRDefault="002642AE" w:rsidP="002642AE">
      <w:pPr>
        <w:pStyle w:val="a8"/>
        <w:numPr>
          <w:ilvl w:val="0"/>
          <w:numId w:val="3"/>
        </w:numPr>
        <w:spacing w:line="560" w:lineRule="exact"/>
        <w:ind w:firstLineChars="0"/>
        <w:rPr>
          <w:rFonts w:ascii="仿宋" w:eastAsia="仿宋" w:hAnsi="仿宋"/>
          <w:sz w:val="30"/>
          <w:szCs w:val="30"/>
        </w:rPr>
      </w:pPr>
      <w:r w:rsidRPr="0069749F">
        <w:rPr>
          <w:rFonts w:ascii="仿宋" w:eastAsia="仿宋" w:hAnsi="仿宋" w:hint="eastAsia"/>
          <w:sz w:val="30"/>
          <w:szCs w:val="30"/>
        </w:rPr>
        <w:t>考试工作</w:t>
      </w:r>
      <w:r w:rsidRPr="0069749F">
        <w:rPr>
          <w:rFonts w:ascii="仿宋" w:eastAsia="仿宋" w:hAnsi="仿宋"/>
          <w:sz w:val="30"/>
          <w:szCs w:val="30"/>
        </w:rPr>
        <w:t>组织</w:t>
      </w:r>
      <w:r w:rsidRPr="0069749F">
        <w:rPr>
          <w:rFonts w:ascii="仿宋" w:eastAsia="仿宋" w:hAnsi="仿宋" w:hint="eastAsia"/>
          <w:sz w:val="30"/>
          <w:szCs w:val="30"/>
        </w:rPr>
        <w:t>情况</w:t>
      </w:r>
      <w:r w:rsidR="002D5E4C" w:rsidRPr="0069749F">
        <w:rPr>
          <w:rFonts w:ascii="仿宋" w:eastAsia="仿宋" w:hAnsi="仿宋" w:hint="eastAsia"/>
          <w:sz w:val="30"/>
          <w:szCs w:val="30"/>
        </w:rPr>
        <w:t>；</w:t>
      </w:r>
    </w:p>
    <w:p w:rsidR="002642AE" w:rsidRPr="0069749F" w:rsidRDefault="002D5E4C" w:rsidP="002642AE">
      <w:pPr>
        <w:pStyle w:val="a8"/>
        <w:numPr>
          <w:ilvl w:val="0"/>
          <w:numId w:val="3"/>
        </w:numPr>
        <w:spacing w:line="560" w:lineRule="exact"/>
        <w:ind w:firstLineChars="0"/>
        <w:rPr>
          <w:rFonts w:ascii="仿宋" w:eastAsia="仿宋" w:hAnsi="仿宋"/>
          <w:sz w:val="30"/>
          <w:szCs w:val="30"/>
        </w:rPr>
      </w:pPr>
      <w:r w:rsidRPr="0069749F">
        <w:rPr>
          <w:rFonts w:ascii="仿宋" w:eastAsia="仿宋" w:hAnsi="仿宋"/>
          <w:sz w:val="30"/>
          <w:szCs w:val="30"/>
        </w:rPr>
        <w:t>办事效率以及服务企业</w:t>
      </w:r>
      <w:r w:rsidRPr="0069749F">
        <w:rPr>
          <w:rFonts w:ascii="仿宋" w:eastAsia="仿宋" w:hAnsi="仿宋" w:hint="eastAsia"/>
          <w:sz w:val="30"/>
          <w:szCs w:val="30"/>
        </w:rPr>
        <w:t>反馈</w:t>
      </w:r>
      <w:r w:rsidRPr="0069749F">
        <w:rPr>
          <w:rFonts w:ascii="仿宋" w:eastAsia="仿宋" w:hAnsi="仿宋"/>
          <w:sz w:val="30"/>
          <w:szCs w:val="30"/>
        </w:rPr>
        <w:t>意见</w:t>
      </w:r>
      <w:r w:rsidRPr="0069749F">
        <w:rPr>
          <w:rFonts w:ascii="仿宋" w:eastAsia="仿宋" w:hAnsi="仿宋" w:hint="eastAsia"/>
          <w:sz w:val="30"/>
          <w:szCs w:val="30"/>
        </w:rPr>
        <w:t>等。</w:t>
      </w:r>
    </w:p>
    <w:p w:rsidR="005B53A0" w:rsidRPr="0069749F" w:rsidRDefault="00D951A1" w:rsidP="00D033DA">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B540F9" w:rsidRPr="0069749F">
        <w:rPr>
          <w:rFonts w:ascii="仿宋" w:eastAsia="仿宋" w:hAnsi="仿宋" w:hint="eastAsia"/>
          <w:sz w:val="30"/>
          <w:szCs w:val="30"/>
        </w:rPr>
        <w:t>二十</w:t>
      </w:r>
      <w:r w:rsidR="000D0A32" w:rsidRPr="0069749F">
        <w:rPr>
          <w:rFonts w:ascii="仿宋" w:eastAsia="仿宋" w:hAnsi="仿宋" w:hint="eastAsia"/>
          <w:sz w:val="30"/>
          <w:szCs w:val="30"/>
        </w:rPr>
        <w:t>条</w:t>
      </w:r>
      <w:r w:rsidR="000D0A32" w:rsidRPr="0069749F">
        <w:rPr>
          <w:rFonts w:ascii="Calibri" w:eastAsia="仿宋" w:hAnsi="Calibri" w:cs="Calibri"/>
          <w:sz w:val="30"/>
          <w:szCs w:val="30"/>
        </w:rPr>
        <w:t> </w:t>
      </w:r>
      <w:r w:rsidR="000D0A32" w:rsidRPr="0069749F">
        <w:rPr>
          <w:rFonts w:ascii="仿宋" w:eastAsia="仿宋" w:hAnsi="仿宋" w:hint="eastAsia"/>
          <w:sz w:val="30"/>
          <w:szCs w:val="30"/>
        </w:rPr>
        <w:t>考试中心应做好外派劳务考试和发证情况的汇总和整理工作，</w:t>
      </w:r>
      <w:r w:rsidR="009522A8" w:rsidRPr="0069749F">
        <w:rPr>
          <w:rFonts w:ascii="仿宋" w:eastAsia="仿宋" w:hAnsi="仿宋" w:hint="eastAsia"/>
          <w:sz w:val="30"/>
          <w:szCs w:val="30"/>
        </w:rPr>
        <w:t>并</w:t>
      </w:r>
      <w:r w:rsidR="000D0A32" w:rsidRPr="0069749F">
        <w:rPr>
          <w:rFonts w:ascii="仿宋" w:eastAsia="仿宋" w:hAnsi="仿宋" w:hint="eastAsia"/>
          <w:sz w:val="30"/>
          <w:szCs w:val="30"/>
        </w:rPr>
        <w:t>对全年外派劳务考试工作进行总结，以书面形式报省</w:t>
      </w:r>
      <w:r w:rsidR="009522A8" w:rsidRPr="0069749F">
        <w:rPr>
          <w:rFonts w:ascii="仿宋" w:eastAsia="仿宋" w:hAnsi="仿宋" w:hint="eastAsia"/>
          <w:sz w:val="30"/>
          <w:szCs w:val="30"/>
        </w:rPr>
        <w:t>商务</w:t>
      </w:r>
      <w:r w:rsidR="000D0A32" w:rsidRPr="0069749F">
        <w:rPr>
          <w:rFonts w:ascii="仿宋" w:eastAsia="仿宋" w:hAnsi="仿宋" w:hint="eastAsia"/>
          <w:sz w:val="30"/>
          <w:szCs w:val="30"/>
        </w:rPr>
        <w:t>厅。</w:t>
      </w:r>
    </w:p>
    <w:p w:rsidR="00345CC9" w:rsidRPr="0069749F" w:rsidRDefault="00345CC9" w:rsidP="00A354AC">
      <w:pPr>
        <w:spacing w:line="560" w:lineRule="exact"/>
        <w:ind w:firstLineChars="50" w:firstLine="151"/>
        <w:jc w:val="center"/>
        <w:rPr>
          <w:rFonts w:ascii="仿宋" w:eastAsia="仿宋" w:hAnsi="仿宋"/>
          <w:b/>
          <w:sz w:val="30"/>
          <w:szCs w:val="30"/>
        </w:rPr>
      </w:pPr>
    </w:p>
    <w:p w:rsidR="00A354AC" w:rsidRPr="0069749F" w:rsidRDefault="00A354AC" w:rsidP="00A354AC">
      <w:pPr>
        <w:spacing w:line="560" w:lineRule="exact"/>
        <w:ind w:firstLineChars="50" w:firstLine="151"/>
        <w:jc w:val="center"/>
        <w:rPr>
          <w:rFonts w:ascii="仿宋" w:eastAsia="仿宋" w:hAnsi="仿宋"/>
          <w:b/>
          <w:sz w:val="30"/>
          <w:szCs w:val="30"/>
        </w:rPr>
      </w:pPr>
      <w:r w:rsidRPr="0069749F">
        <w:rPr>
          <w:rFonts w:ascii="仿宋" w:eastAsia="仿宋" w:hAnsi="仿宋" w:hint="eastAsia"/>
          <w:b/>
          <w:sz w:val="30"/>
          <w:szCs w:val="30"/>
        </w:rPr>
        <w:t>第六章</w:t>
      </w:r>
      <w:r w:rsidRPr="0069749F">
        <w:rPr>
          <w:rFonts w:ascii="Calibri" w:eastAsia="仿宋" w:hAnsi="Calibri" w:cs="Calibri"/>
          <w:b/>
          <w:sz w:val="30"/>
          <w:szCs w:val="30"/>
        </w:rPr>
        <w:t> </w:t>
      </w:r>
      <w:r w:rsidRPr="0069749F">
        <w:rPr>
          <w:rFonts w:ascii="仿宋" w:eastAsia="仿宋" w:hAnsi="仿宋" w:hint="eastAsia"/>
          <w:b/>
          <w:sz w:val="30"/>
          <w:szCs w:val="30"/>
        </w:rPr>
        <w:t xml:space="preserve"> </w:t>
      </w:r>
      <w:r w:rsidR="00516DF8" w:rsidRPr="0069749F">
        <w:rPr>
          <w:rFonts w:ascii="仿宋" w:eastAsia="仿宋" w:hAnsi="仿宋" w:hint="eastAsia"/>
          <w:b/>
          <w:sz w:val="30"/>
          <w:szCs w:val="30"/>
        </w:rPr>
        <w:t>奖</w:t>
      </w:r>
      <w:r w:rsidR="00303EEE" w:rsidRPr="0069749F">
        <w:rPr>
          <w:rFonts w:ascii="仿宋" w:eastAsia="仿宋" w:hAnsi="仿宋" w:hint="eastAsia"/>
          <w:b/>
          <w:sz w:val="30"/>
          <w:szCs w:val="30"/>
        </w:rPr>
        <w:t>则和</w:t>
      </w:r>
      <w:r w:rsidR="00516DF8" w:rsidRPr="0069749F">
        <w:rPr>
          <w:rFonts w:ascii="仿宋" w:eastAsia="仿宋" w:hAnsi="仿宋" w:hint="eastAsia"/>
          <w:b/>
          <w:sz w:val="30"/>
          <w:szCs w:val="30"/>
        </w:rPr>
        <w:t>罚</w:t>
      </w:r>
      <w:r w:rsidR="00303EEE" w:rsidRPr="0069749F">
        <w:rPr>
          <w:rFonts w:ascii="仿宋" w:eastAsia="仿宋" w:hAnsi="仿宋" w:hint="eastAsia"/>
          <w:b/>
          <w:sz w:val="30"/>
          <w:szCs w:val="30"/>
        </w:rPr>
        <w:t>则</w:t>
      </w:r>
    </w:p>
    <w:p w:rsidR="00516DF8" w:rsidRPr="0069749F" w:rsidRDefault="00087BB2"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50C83" w:rsidRPr="0069749F">
        <w:rPr>
          <w:rFonts w:ascii="仿宋" w:eastAsia="仿宋" w:hAnsi="仿宋" w:hint="eastAsia"/>
          <w:sz w:val="30"/>
          <w:szCs w:val="30"/>
        </w:rPr>
        <w:t>二十</w:t>
      </w:r>
      <w:r w:rsidR="00516DF8" w:rsidRPr="0069749F">
        <w:rPr>
          <w:rFonts w:ascii="仿宋" w:eastAsia="仿宋" w:hAnsi="仿宋" w:hint="eastAsia"/>
          <w:sz w:val="30"/>
          <w:szCs w:val="30"/>
        </w:rPr>
        <w:t>条</w:t>
      </w:r>
      <w:r w:rsidR="00290EF0" w:rsidRPr="0069749F">
        <w:rPr>
          <w:rFonts w:ascii="仿宋" w:eastAsia="仿宋" w:hAnsi="仿宋" w:hint="eastAsia"/>
          <w:sz w:val="30"/>
          <w:szCs w:val="30"/>
        </w:rPr>
        <w:t xml:space="preserve"> </w:t>
      </w:r>
      <w:r w:rsidR="00F944EE" w:rsidRPr="0069749F">
        <w:rPr>
          <w:rFonts w:ascii="仿宋" w:eastAsia="仿宋" w:hAnsi="仿宋" w:hint="eastAsia"/>
          <w:sz w:val="30"/>
          <w:szCs w:val="30"/>
        </w:rPr>
        <w:t>考试</w:t>
      </w:r>
      <w:r w:rsidR="00F944EE" w:rsidRPr="0069749F">
        <w:rPr>
          <w:rFonts w:ascii="仿宋" w:eastAsia="仿宋" w:hAnsi="仿宋"/>
          <w:sz w:val="30"/>
          <w:szCs w:val="30"/>
        </w:rPr>
        <w:t>中心</w:t>
      </w:r>
      <w:r w:rsidR="00670FD0" w:rsidRPr="0069749F">
        <w:rPr>
          <w:rFonts w:ascii="仿宋" w:eastAsia="仿宋" w:hAnsi="仿宋" w:hint="eastAsia"/>
          <w:sz w:val="30"/>
          <w:szCs w:val="30"/>
        </w:rPr>
        <w:t>每年</w:t>
      </w:r>
      <w:r w:rsidR="00670FD0" w:rsidRPr="0069749F">
        <w:rPr>
          <w:rFonts w:ascii="仿宋" w:eastAsia="仿宋" w:hAnsi="仿宋"/>
          <w:sz w:val="30"/>
          <w:szCs w:val="30"/>
        </w:rPr>
        <w:t>至少召开一次考试点工作会议</w:t>
      </w:r>
      <w:r w:rsidR="000952C3" w:rsidRPr="0069749F">
        <w:rPr>
          <w:rFonts w:ascii="仿宋" w:eastAsia="仿宋" w:hAnsi="仿宋" w:hint="eastAsia"/>
          <w:sz w:val="30"/>
          <w:szCs w:val="30"/>
        </w:rPr>
        <w:t>，不定期对</w:t>
      </w:r>
      <w:r w:rsidR="000952C3" w:rsidRPr="0069749F">
        <w:rPr>
          <w:rFonts w:ascii="仿宋" w:eastAsia="仿宋" w:hAnsi="仿宋"/>
          <w:sz w:val="30"/>
          <w:szCs w:val="30"/>
        </w:rPr>
        <w:t>考试点</w:t>
      </w:r>
      <w:r w:rsidR="00F944EE" w:rsidRPr="0069749F">
        <w:rPr>
          <w:rFonts w:ascii="仿宋" w:eastAsia="仿宋" w:hAnsi="仿宋"/>
          <w:sz w:val="30"/>
          <w:szCs w:val="30"/>
        </w:rPr>
        <w:t>组织和管理工作、服务质量、制度执行情况等进行评估，</w:t>
      </w:r>
      <w:r w:rsidR="00516DF8" w:rsidRPr="0069749F">
        <w:rPr>
          <w:rFonts w:ascii="仿宋" w:eastAsia="仿宋" w:hAnsi="仿宋" w:hint="eastAsia"/>
          <w:sz w:val="30"/>
          <w:szCs w:val="30"/>
        </w:rPr>
        <w:t>对</w:t>
      </w:r>
      <w:r w:rsidR="00516DF8" w:rsidRPr="0069749F">
        <w:rPr>
          <w:rFonts w:ascii="仿宋" w:eastAsia="仿宋" w:hAnsi="仿宋"/>
          <w:sz w:val="30"/>
          <w:szCs w:val="30"/>
        </w:rPr>
        <w:t>考试工作突出</w:t>
      </w:r>
      <w:r w:rsidR="00516DF8" w:rsidRPr="0069749F">
        <w:rPr>
          <w:rFonts w:ascii="仿宋" w:eastAsia="仿宋" w:hAnsi="仿宋" w:hint="eastAsia"/>
          <w:sz w:val="30"/>
          <w:szCs w:val="30"/>
        </w:rPr>
        <w:t>的</w:t>
      </w:r>
      <w:r w:rsidR="00516DF8" w:rsidRPr="0069749F">
        <w:rPr>
          <w:rFonts w:ascii="仿宋" w:eastAsia="仿宋" w:hAnsi="仿宋"/>
          <w:sz w:val="30"/>
          <w:szCs w:val="30"/>
        </w:rPr>
        <w:t>考试点，</w:t>
      </w:r>
      <w:r w:rsidR="00516DF8" w:rsidRPr="0069749F">
        <w:rPr>
          <w:rFonts w:ascii="仿宋" w:eastAsia="仿宋" w:hAnsi="仿宋" w:hint="eastAsia"/>
          <w:sz w:val="30"/>
          <w:szCs w:val="30"/>
        </w:rPr>
        <w:t>考试</w:t>
      </w:r>
      <w:r w:rsidR="00D13A7A" w:rsidRPr="0069749F">
        <w:rPr>
          <w:rFonts w:ascii="仿宋" w:eastAsia="仿宋" w:hAnsi="仿宋"/>
          <w:sz w:val="30"/>
          <w:szCs w:val="30"/>
        </w:rPr>
        <w:t>中心将</w:t>
      </w:r>
      <w:r w:rsidR="00516DF8" w:rsidRPr="0069749F">
        <w:rPr>
          <w:rFonts w:ascii="仿宋" w:eastAsia="仿宋" w:hAnsi="仿宋"/>
          <w:sz w:val="30"/>
          <w:szCs w:val="30"/>
        </w:rPr>
        <w:t>进行表彰</w:t>
      </w:r>
      <w:r w:rsidR="00080E1D" w:rsidRPr="0069749F">
        <w:rPr>
          <w:rFonts w:ascii="仿宋" w:eastAsia="仿宋" w:hAnsi="仿宋" w:hint="eastAsia"/>
          <w:sz w:val="30"/>
          <w:szCs w:val="30"/>
        </w:rPr>
        <w:t>。</w:t>
      </w:r>
    </w:p>
    <w:p w:rsidR="0055331F" w:rsidRPr="0069749F" w:rsidRDefault="00080E1D"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第</w:t>
      </w:r>
      <w:r w:rsidR="00D50C83" w:rsidRPr="0069749F">
        <w:rPr>
          <w:rFonts w:ascii="仿宋" w:eastAsia="仿宋" w:hAnsi="仿宋" w:hint="eastAsia"/>
          <w:sz w:val="30"/>
          <w:szCs w:val="30"/>
        </w:rPr>
        <w:t>二十一</w:t>
      </w:r>
      <w:r w:rsidRPr="0069749F">
        <w:rPr>
          <w:rFonts w:ascii="仿宋" w:eastAsia="仿宋" w:hAnsi="仿宋" w:hint="eastAsia"/>
          <w:sz w:val="30"/>
          <w:szCs w:val="30"/>
        </w:rPr>
        <w:t>条</w:t>
      </w:r>
      <w:r w:rsidR="00290EF0" w:rsidRPr="0069749F">
        <w:rPr>
          <w:rFonts w:ascii="仿宋" w:eastAsia="仿宋" w:hAnsi="仿宋" w:hint="eastAsia"/>
          <w:sz w:val="30"/>
          <w:szCs w:val="30"/>
        </w:rPr>
        <w:t xml:space="preserve"> </w:t>
      </w:r>
      <w:r w:rsidR="0055331F" w:rsidRPr="0069749F">
        <w:rPr>
          <w:rFonts w:ascii="仿宋" w:eastAsia="仿宋" w:hAnsi="仿宋" w:hint="eastAsia"/>
          <w:sz w:val="30"/>
          <w:szCs w:val="30"/>
        </w:rPr>
        <w:t>对于以下</w:t>
      </w:r>
      <w:r w:rsidR="0055331F" w:rsidRPr="0069749F">
        <w:rPr>
          <w:rFonts w:ascii="仿宋" w:eastAsia="仿宋" w:hAnsi="仿宋"/>
          <w:sz w:val="30"/>
          <w:szCs w:val="30"/>
        </w:rPr>
        <w:t>情形，</w:t>
      </w:r>
      <w:r w:rsidR="0055331F" w:rsidRPr="0069749F">
        <w:rPr>
          <w:rFonts w:ascii="仿宋" w:eastAsia="仿宋" w:hAnsi="仿宋" w:hint="eastAsia"/>
          <w:sz w:val="30"/>
          <w:szCs w:val="30"/>
        </w:rPr>
        <w:t>考试中心视情节轻重给予</w:t>
      </w:r>
      <w:r w:rsidR="00A549BA" w:rsidRPr="0069749F">
        <w:rPr>
          <w:rFonts w:ascii="仿宋" w:eastAsia="仿宋" w:hAnsi="仿宋" w:hint="eastAsia"/>
          <w:sz w:val="30"/>
          <w:szCs w:val="30"/>
        </w:rPr>
        <w:t>一定处罚</w:t>
      </w:r>
      <w:r w:rsidR="0055331F" w:rsidRPr="0069749F">
        <w:rPr>
          <w:rFonts w:ascii="仿宋" w:eastAsia="仿宋" w:hAnsi="仿宋" w:hint="eastAsia"/>
          <w:sz w:val="30"/>
          <w:szCs w:val="30"/>
        </w:rPr>
        <w:t>：</w:t>
      </w:r>
      <w:r w:rsidR="00995284" w:rsidRPr="0069749F">
        <w:rPr>
          <w:rFonts w:ascii="仿宋" w:eastAsia="仿宋" w:hAnsi="仿宋"/>
          <w:sz w:val="30"/>
          <w:szCs w:val="30"/>
        </w:rPr>
        <w:t xml:space="preserve"> </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(一)委托其他单位和人员组织考试、阅卷评绩。</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(二)降低考试标准和难度,让考试“走过场”。</w:t>
      </w:r>
    </w:p>
    <w:p w:rsidR="00201414" w:rsidRPr="0069749F" w:rsidRDefault="00201414"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95284" w:rsidRPr="0069749F">
        <w:rPr>
          <w:rFonts w:ascii="仿宋" w:eastAsia="仿宋" w:hAnsi="仿宋" w:hint="eastAsia"/>
          <w:sz w:val="30"/>
          <w:szCs w:val="30"/>
        </w:rPr>
        <w:t>三</w:t>
      </w:r>
      <w:r w:rsidRPr="0069749F">
        <w:rPr>
          <w:rFonts w:ascii="仿宋" w:eastAsia="仿宋" w:hAnsi="仿宋" w:hint="eastAsia"/>
          <w:sz w:val="30"/>
          <w:szCs w:val="30"/>
        </w:rPr>
        <w:t>)</w:t>
      </w:r>
      <w:r w:rsidR="00995284" w:rsidRPr="0069749F">
        <w:rPr>
          <w:rFonts w:ascii="仿宋" w:eastAsia="仿宋" w:hAnsi="仿宋" w:hint="eastAsia"/>
          <w:sz w:val="30"/>
          <w:szCs w:val="30"/>
        </w:rPr>
        <w:t>对作弊</w:t>
      </w:r>
      <w:r w:rsidR="00995284" w:rsidRPr="0069749F">
        <w:rPr>
          <w:rFonts w:ascii="仿宋" w:eastAsia="仿宋" w:hAnsi="仿宋"/>
          <w:sz w:val="30"/>
          <w:szCs w:val="30"/>
        </w:rPr>
        <w:t>、</w:t>
      </w:r>
      <w:r w:rsidRPr="0069749F">
        <w:rPr>
          <w:rFonts w:ascii="仿宋" w:eastAsia="仿宋" w:hAnsi="仿宋"/>
          <w:sz w:val="30"/>
          <w:szCs w:val="30"/>
        </w:rPr>
        <w:t>替考代考</w:t>
      </w:r>
      <w:r w:rsidR="00995284" w:rsidRPr="0069749F">
        <w:rPr>
          <w:rFonts w:ascii="仿宋" w:eastAsia="仿宋" w:hAnsi="仿宋" w:hint="eastAsia"/>
          <w:sz w:val="30"/>
          <w:szCs w:val="30"/>
        </w:rPr>
        <w:t>等现象</w:t>
      </w:r>
      <w:r w:rsidR="00995284" w:rsidRPr="0069749F">
        <w:rPr>
          <w:rFonts w:ascii="仿宋" w:eastAsia="仿宋" w:hAnsi="仿宋"/>
          <w:sz w:val="30"/>
          <w:szCs w:val="30"/>
        </w:rPr>
        <w:t>监督不</w:t>
      </w:r>
      <w:r w:rsidR="00995284" w:rsidRPr="0069749F">
        <w:rPr>
          <w:rFonts w:ascii="仿宋" w:eastAsia="仿宋" w:hAnsi="仿宋" w:hint="eastAsia"/>
          <w:sz w:val="30"/>
          <w:szCs w:val="30"/>
        </w:rPr>
        <w:t>到位</w:t>
      </w:r>
      <w:r w:rsidR="00995284" w:rsidRPr="0069749F">
        <w:rPr>
          <w:rFonts w:ascii="仿宋" w:eastAsia="仿宋" w:hAnsi="仿宋"/>
          <w:sz w:val="30"/>
          <w:szCs w:val="30"/>
        </w:rPr>
        <w:t>。</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95284" w:rsidRPr="0069749F">
        <w:rPr>
          <w:rFonts w:ascii="仿宋" w:eastAsia="仿宋" w:hAnsi="仿宋" w:hint="eastAsia"/>
          <w:sz w:val="30"/>
          <w:szCs w:val="30"/>
        </w:rPr>
        <w:t>四</w:t>
      </w:r>
      <w:r w:rsidRPr="0069749F">
        <w:rPr>
          <w:rFonts w:ascii="仿宋" w:eastAsia="仿宋" w:hAnsi="仿宋" w:hint="eastAsia"/>
          <w:sz w:val="30"/>
          <w:szCs w:val="30"/>
        </w:rPr>
        <w:t>)对没有对外劳务合作经营资格</w:t>
      </w:r>
      <w:r w:rsidR="00B41E02" w:rsidRPr="0069749F">
        <w:rPr>
          <w:rFonts w:ascii="仿宋" w:eastAsia="仿宋" w:hAnsi="仿宋" w:hint="eastAsia"/>
          <w:sz w:val="30"/>
          <w:szCs w:val="30"/>
        </w:rPr>
        <w:t>或</w:t>
      </w:r>
      <w:r w:rsidR="00F6167E" w:rsidRPr="0069749F">
        <w:rPr>
          <w:rFonts w:ascii="仿宋" w:eastAsia="仿宋" w:hAnsi="仿宋" w:hint="eastAsia"/>
          <w:sz w:val="30"/>
          <w:szCs w:val="30"/>
        </w:rPr>
        <w:t>没有按时</w:t>
      </w:r>
      <w:r w:rsidR="00F6167E" w:rsidRPr="0069749F">
        <w:rPr>
          <w:rFonts w:ascii="仿宋" w:eastAsia="仿宋" w:hAnsi="仿宋"/>
          <w:sz w:val="30"/>
          <w:szCs w:val="30"/>
        </w:rPr>
        <w:t>足额</w:t>
      </w:r>
      <w:r w:rsidR="00B41E02" w:rsidRPr="0069749F">
        <w:rPr>
          <w:rFonts w:ascii="仿宋" w:eastAsia="仿宋" w:hAnsi="仿宋" w:hint="eastAsia"/>
          <w:sz w:val="30"/>
          <w:szCs w:val="30"/>
        </w:rPr>
        <w:t>缴纳风险</w:t>
      </w:r>
      <w:r w:rsidR="00B41E02" w:rsidRPr="0069749F">
        <w:rPr>
          <w:rFonts w:ascii="仿宋" w:eastAsia="仿宋" w:hAnsi="仿宋"/>
          <w:sz w:val="30"/>
          <w:szCs w:val="30"/>
        </w:rPr>
        <w:t>处置备用金</w:t>
      </w:r>
      <w:r w:rsidRPr="0069749F">
        <w:rPr>
          <w:rFonts w:ascii="仿宋" w:eastAsia="仿宋" w:hAnsi="仿宋" w:hint="eastAsia"/>
          <w:sz w:val="30"/>
          <w:szCs w:val="30"/>
        </w:rPr>
        <w:t>的企业派出的劳务人员进行考试。</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95284" w:rsidRPr="0069749F">
        <w:rPr>
          <w:rFonts w:ascii="仿宋" w:eastAsia="仿宋" w:hAnsi="仿宋" w:hint="eastAsia"/>
          <w:sz w:val="30"/>
          <w:szCs w:val="30"/>
        </w:rPr>
        <w:t>五</w:t>
      </w:r>
      <w:r w:rsidRPr="0069749F">
        <w:rPr>
          <w:rFonts w:ascii="仿宋" w:eastAsia="仿宋" w:hAnsi="仿宋" w:hint="eastAsia"/>
          <w:sz w:val="30"/>
          <w:szCs w:val="30"/>
        </w:rPr>
        <w:t>)为未经</w:t>
      </w:r>
      <w:r w:rsidRPr="0069749F">
        <w:rPr>
          <w:rFonts w:ascii="仿宋" w:eastAsia="仿宋" w:hAnsi="仿宋"/>
          <w:sz w:val="30"/>
          <w:szCs w:val="30"/>
        </w:rPr>
        <w:t>考试或者</w:t>
      </w:r>
      <w:r w:rsidR="00CA725F" w:rsidRPr="0069749F">
        <w:rPr>
          <w:rFonts w:ascii="仿宋" w:eastAsia="仿宋" w:hAnsi="仿宋" w:hint="eastAsia"/>
          <w:sz w:val="30"/>
          <w:szCs w:val="30"/>
        </w:rPr>
        <w:t>考试不合格者申请发放合格证</w:t>
      </w:r>
      <w:r w:rsidRPr="0069749F">
        <w:rPr>
          <w:rFonts w:ascii="仿宋" w:eastAsia="仿宋" w:hAnsi="仿宋" w:hint="eastAsia"/>
          <w:sz w:val="30"/>
          <w:szCs w:val="30"/>
        </w:rPr>
        <w:t>。</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95284" w:rsidRPr="0069749F">
        <w:rPr>
          <w:rFonts w:ascii="仿宋" w:eastAsia="仿宋" w:hAnsi="仿宋" w:hint="eastAsia"/>
          <w:sz w:val="30"/>
          <w:szCs w:val="30"/>
        </w:rPr>
        <w:t>六</w:t>
      </w:r>
      <w:r w:rsidRPr="0069749F">
        <w:rPr>
          <w:rFonts w:ascii="仿宋" w:eastAsia="仿宋" w:hAnsi="仿宋" w:hint="eastAsia"/>
          <w:sz w:val="30"/>
          <w:szCs w:val="30"/>
        </w:rPr>
        <w:t>)违反有关规定收取考试费用。</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w:t>
      </w:r>
      <w:r w:rsidR="00995284" w:rsidRPr="0069749F">
        <w:rPr>
          <w:rFonts w:ascii="仿宋" w:eastAsia="仿宋" w:hAnsi="仿宋" w:hint="eastAsia"/>
          <w:sz w:val="30"/>
          <w:szCs w:val="30"/>
        </w:rPr>
        <w:t>七</w:t>
      </w:r>
      <w:r w:rsidRPr="0069749F">
        <w:rPr>
          <w:rFonts w:ascii="仿宋" w:eastAsia="仿宋" w:hAnsi="仿宋" w:hint="eastAsia"/>
          <w:sz w:val="30"/>
          <w:szCs w:val="30"/>
        </w:rPr>
        <w:t>)弄虚作假，骗证、卖证。</w:t>
      </w:r>
    </w:p>
    <w:p w:rsidR="0055331F" w:rsidRPr="0069749F" w:rsidRDefault="0055331F" w:rsidP="00555BE3">
      <w:pPr>
        <w:spacing w:line="560" w:lineRule="exact"/>
        <w:ind w:firstLineChars="200" w:firstLine="600"/>
        <w:rPr>
          <w:rFonts w:ascii="仿宋" w:eastAsia="仿宋" w:hAnsi="仿宋"/>
          <w:sz w:val="30"/>
          <w:szCs w:val="30"/>
        </w:rPr>
      </w:pPr>
      <w:r w:rsidRPr="0069749F">
        <w:rPr>
          <w:rFonts w:ascii="仿宋" w:eastAsia="仿宋" w:hAnsi="仿宋" w:hint="eastAsia"/>
          <w:sz w:val="30"/>
          <w:szCs w:val="30"/>
        </w:rPr>
        <w:t>如</w:t>
      </w:r>
      <w:r w:rsidR="00A549BA" w:rsidRPr="0069749F">
        <w:rPr>
          <w:rFonts w:ascii="仿宋" w:eastAsia="仿宋" w:hAnsi="仿宋" w:hint="eastAsia"/>
          <w:sz w:val="30"/>
          <w:szCs w:val="30"/>
        </w:rPr>
        <w:t>考试点</w:t>
      </w:r>
      <w:r w:rsidRPr="0069749F">
        <w:rPr>
          <w:rFonts w:ascii="仿宋" w:eastAsia="仿宋" w:hAnsi="仿宋" w:hint="eastAsia"/>
          <w:sz w:val="30"/>
          <w:szCs w:val="30"/>
        </w:rPr>
        <w:t>有上述违规违纪行为，一经查实，视情节予以通报批评直至撤消其考点资格。</w:t>
      </w:r>
    </w:p>
    <w:p w:rsidR="0069749F" w:rsidRDefault="0069749F" w:rsidP="0069749F">
      <w:pPr>
        <w:spacing w:line="560" w:lineRule="exact"/>
        <w:rPr>
          <w:rFonts w:ascii="仿宋" w:eastAsia="仿宋" w:hAnsi="仿宋"/>
          <w:b/>
          <w:sz w:val="30"/>
          <w:szCs w:val="30"/>
        </w:rPr>
      </w:pPr>
    </w:p>
    <w:p w:rsidR="00A549BA" w:rsidRPr="00555BE3" w:rsidRDefault="007F5E31" w:rsidP="007F5E31">
      <w:pPr>
        <w:spacing w:line="560" w:lineRule="exact"/>
        <w:rPr>
          <w:rFonts w:ascii="仿宋" w:eastAsia="仿宋" w:hAnsi="仿宋"/>
          <w:sz w:val="30"/>
          <w:szCs w:val="30"/>
        </w:rPr>
      </w:pPr>
      <w:r>
        <w:rPr>
          <w:rFonts w:ascii="仿宋" w:eastAsia="仿宋" w:hAnsi="仿宋" w:hint="eastAsia"/>
          <w:b/>
          <w:sz w:val="30"/>
          <w:szCs w:val="30"/>
        </w:rPr>
        <w:t xml:space="preserve">    </w:t>
      </w:r>
      <w:bookmarkStart w:id="1" w:name="_GoBack"/>
      <w:bookmarkEnd w:id="1"/>
      <w:r w:rsidR="006D1556" w:rsidRPr="00555BE3">
        <w:rPr>
          <w:rFonts w:ascii="仿宋" w:eastAsia="仿宋" w:hAnsi="仿宋" w:hint="eastAsia"/>
          <w:sz w:val="30"/>
          <w:szCs w:val="30"/>
        </w:rPr>
        <w:t>本制度</w:t>
      </w:r>
      <w:r w:rsidR="0083770A">
        <w:rPr>
          <w:rFonts w:ascii="仿宋" w:eastAsia="仿宋" w:hAnsi="仿宋" w:hint="eastAsia"/>
          <w:sz w:val="30"/>
          <w:szCs w:val="30"/>
        </w:rPr>
        <w:t>由</w:t>
      </w:r>
      <w:r w:rsidR="0083770A">
        <w:rPr>
          <w:rFonts w:ascii="仿宋" w:eastAsia="仿宋" w:hAnsi="仿宋"/>
          <w:sz w:val="30"/>
          <w:szCs w:val="30"/>
        </w:rPr>
        <w:t>考试</w:t>
      </w:r>
      <w:r w:rsidR="0083770A">
        <w:rPr>
          <w:rFonts w:ascii="仿宋" w:eastAsia="仿宋" w:hAnsi="仿宋" w:hint="eastAsia"/>
          <w:sz w:val="30"/>
          <w:szCs w:val="30"/>
        </w:rPr>
        <w:t>中心</w:t>
      </w:r>
      <w:r w:rsidR="0083770A">
        <w:rPr>
          <w:rFonts w:ascii="仿宋" w:eastAsia="仿宋" w:hAnsi="仿宋"/>
          <w:sz w:val="30"/>
          <w:szCs w:val="30"/>
        </w:rPr>
        <w:t>负责解释，</w:t>
      </w:r>
      <w:r w:rsidR="006D1556" w:rsidRPr="00555BE3">
        <w:rPr>
          <w:rFonts w:ascii="仿宋" w:eastAsia="仿宋" w:hAnsi="仿宋" w:hint="eastAsia"/>
          <w:sz w:val="30"/>
          <w:szCs w:val="30"/>
        </w:rPr>
        <w:t>自</w:t>
      </w:r>
      <w:r w:rsidR="006D1556" w:rsidRPr="00555BE3">
        <w:rPr>
          <w:rFonts w:ascii="仿宋" w:eastAsia="仿宋" w:hAnsi="仿宋"/>
          <w:sz w:val="30"/>
          <w:szCs w:val="30"/>
        </w:rPr>
        <w:t>发布之日起实施</w:t>
      </w:r>
      <w:r w:rsidR="00555BE3" w:rsidRPr="00555BE3">
        <w:rPr>
          <w:rFonts w:ascii="仿宋" w:eastAsia="仿宋" w:hAnsi="仿宋" w:hint="eastAsia"/>
          <w:sz w:val="30"/>
          <w:szCs w:val="30"/>
        </w:rPr>
        <w:t>。</w:t>
      </w:r>
    </w:p>
    <w:p w:rsidR="002874FD" w:rsidRDefault="002874FD" w:rsidP="004C67A3">
      <w:pPr>
        <w:spacing w:line="560" w:lineRule="exact"/>
        <w:ind w:firstLineChars="200" w:firstLine="600"/>
        <w:rPr>
          <w:rFonts w:ascii="仿宋" w:eastAsia="仿宋" w:hAnsi="仿宋"/>
          <w:sz w:val="30"/>
          <w:szCs w:val="30"/>
        </w:rPr>
      </w:pPr>
      <w:r w:rsidRPr="004C67A3">
        <w:rPr>
          <w:rFonts w:ascii="仿宋" w:eastAsia="仿宋" w:hAnsi="仿宋" w:hint="eastAsia"/>
          <w:sz w:val="30"/>
          <w:szCs w:val="30"/>
        </w:rPr>
        <w:t>附件：1、</w:t>
      </w:r>
      <w:r>
        <w:rPr>
          <w:rFonts w:ascii="仿宋" w:eastAsia="仿宋" w:hAnsi="仿宋" w:hint="eastAsia"/>
          <w:sz w:val="30"/>
          <w:szCs w:val="30"/>
        </w:rPr>
        <w:t>外派劳务人员考试申请表</w:t>
      </w:r>
    </w:p>
    <w:p w:rsidR="002874FD" w:rsidRPr="004C67A3" w:rsidRDefault="002874FD" w:rsidP="00087BB2">
      <w:pPr>
        <w:spacing w:line="560" w:lineRule="exact"/>
        <w:ind w:firstLineChars="500" w:firstLine="1500"/>
        <w:rPr>
          <w:rFonts w:ascii="仿宋" w:eastAsia="仿宋" w:hAnsi="仿宋"/>
          <w:sz w:val="30"/>
          <w:szCs w:val="30"/>
        </w:rPr>
      </w:pPr>
      <w:r w:rsidRPr="004C67A3">
        <w:rPr>
          <w:rFonts w:ascii="仿宋" w:eastAsia="仿宋" w:hAnsi="仿宋" w:hint="eastAsia"/>
          <w:sz w:val="30"/>
          <w:szCs w:val="30"/>
        </w:rPr>
        <w:lastRenderedPageBreak/>
        <w:t>2、</w:t>
      </w:r>
      <w:r>
        <w:rPr>
          <w:rFonts w:ascii="仿宋" w:eastAsia="仿宋" w:hAnsi="仿宋" w:hint="eastAsia"/>
          <w:sz w:val="30"/>
          <w:szCs w:val="30"/>
        </w:rPr>
        <w:t>外派劳务考试总结表</w:t>
      </w:r>
    </w:p>
    <w:p w:rsidR="002874FD" w:rsidRDefault="002874FD" w:rsidP="004C67A3">
      <w:pPr>
        <w:spacing w:line="560" w:lineRule="exact"/>
        <w:ind w:firstLineChars="200" w:firstLine="600"/>
        <w:rPr>
          <w:rFonts w:ascii="仿宋" w:eastAsia="仿宋" w:hAnsi="仿宋"/>
          <w:sz w:val="30"/>
          <w:szCs w:val="30"/>
        </w:rPr>
      </w:pPr>
      <w:r w:rsidRPr="004C67A3">
        <w:rPr>
          <w:rFonts w:ascii="仿宋" w:eastAsia="仿宋" w:hAnsi="仿宋" w:hint="eastAsia"/>
          <w:sz w:val="30"/>
          <w:szCs w:val="30"/>
        </w:rPr>
        <w:t xml:space="preserve">      </w:t>
      </w:r>
      <w:r w:rsidR="00087BB2">
        <w:rPr>
          <w:rFonts w:ascii="仿宋" w:eastAsia="仿宋" w:hAnsi="仿宋"/>
          <w:sz w:val="30"/>
          <w:szCs w:val="30"/>
        </w:rPr>
        <w:t>3</w:t>
      </w:r>
      <w:r w:rsidR="00087BB2">
        <w:rPr>
          <w:rFonts w:ascii="仿宋" w:eastAsia="仿宋" w:hAnsi="仿宋" w:hint="eastAsia"/>
          <w:sz w:val="30"/>
          <w:szCs w:val="30"/>
        </w:rPr>
        <w:t>、</w:t>
      </w:r>
      <w:r>
        <w:rPr>
          <w:rFonts w:ascii="仿宋" w:eastAsia="仿宋" w:hAnsi="仿宋" w:hint="eastAsia"/>
          <w:sz w:val="30"/>
          <w:szCs w:val="30"/>
        </w:rPr>
        <w:t>外派劳务人员考试情况表</w:t>
      </w:r>
    </w:p>
    <w:p w:rsidR="002874FD" w:rsidRDefault="002874FD" w:rsidP="002874FD">
      <w:pPr>
        <w:spacing w:line="560" w:lineRule="exact"/>
        <w:rPr>
          <w:rFonts w:ascii="宋体" w:hAnsi="宋体"/>
          <w:sz w:val="24"/>
        </w:rPr>
      </w:pPr>
      <w:r>
        <w:rPr>
          <w:rFonts w:ascii="仿宋" w:eastAsia="仿宋" w:hAnsi="仿宋"/>
          <w:sz w:val="24"/>
        </w:rPr>
        <w:br w:type="page"/>
      </w:r>
      <w:r>
        <w:rPr>
          <w:rFonts w:ascii="宋体" w:hAnsi="宋体" w:hint="eastAsia"/>
          <w:sz w:val="24"/>
        </w:rPr>
        <w:lastRenderedPageBreak/>
        <w:t>附件1</w:t>
      </w:r>
    </w:p>
    <w:p w:rsidR="002874FD" w:rsidRDefault="002874FD" w:rsidP="002874FD">
      <w:pPr>
        <w:spacing w:line="500" w:lineRule="exact"/>
        <w:jc w:val="center"/>
        <w:rPr>
          <w:rFonts w:ascii="宋体" w:hAnsi="宋体"/>
          <w:b/>
          <w:bCs/>
          <w:sz w:val="36"/>
          <w:szCs w:val="36"/>
        </w:rPr>
      </w:pPr>
      <w:r>
        <w:rPr>
          <w:rFonts w:ascii="宋体" w:hAnsi="宋体" w:hint="eastAsia"/>
          <w:b/>
          <w:bCs/>
          <w:sz w:val="36"/>
          <w:szCs w:val="36"/>
        </w:rPr>
        <w:t>外派劳务人员考试申请表</w:t>
      </w:r>
    </w:p>
    <w:p w:rsidR="002874FD" w:rsidRDefault="002874FD" w:rsidP="002874FD">
      <w:pPr>
        <w:ind w:rightChars="-182" w:right="-382"/>
        <w:rPr>
          <w:rFonts w:ascii="宋体" w:hAnsi="宋体"/>
          <w:sz w:val="24"/>
        </w:rPr>
      </w:pPr>
    </w:p>
    <w:p w:rsidR="002874FD" w:rsidRDefault="002874FD" w:rsidP="002874FD">
      <w:pPr>
        <w:ind w:rightChars="-182" w:right="-382"/>
        <w:rPr>
          <w:rFonts w:ascii="宋体" w:hAnsi="宋体"/>
          <w:sz w:val="24"/>
        </w:rPr>
      </w:pPr>
      <w:r>
        <w:rPr>
          <w:rFonts w:ascii="宋体" w:hAnsi="宋体" w:hint="eastAsia"/>
          <w:sz w:val="24"/>
        </w:rPr>
        <w:t>报考单位（盖章）：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2700"/>
        <w:gridCol w:w="1440"/>
        <w:gridCol w:w="3159"/>
      </w:tblGrid>
      <w:tr w:rsidR="002874FD" w:rsidTr="003A0D4F">
        <w:trPr>
          <w:trHeight w:val="1000"/>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派出单位</w:t>
            </w:r>
          </w:p>
        </w:tc>
        <w:tc>
          <w:tcPr>
            <w:tcW w:w="7299" w:type="dxa"/>
            <w:gridSpan w:val="3"/>
            <w:vAlign w:val="center"/>
          </w:tcPr>
          <w:p w:rsidR="002874FD" w:rsidRDefault="002874FD" w:rsidP="003A0D4F">
            <w:pPr>
              <w:jc w:val="center"/>
              <w:rPr>
                <w:rFonts w:ascii="宋体" w:hAnsi="宋体"/>
                <w:sz w:val="24"/>
              </w:rPr>
            </w:pPr>
          </w:p>
        </w:tc>
      </w:tr>
      <w:tr w:rsidR="002874FD" w:rsidTr="003A0D4F">
        <w:trPr>
          <w:trHeight w:val="1000"/>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派往国家</w:t>
            </w:r>
          </w:p>
        </w:tc>
        <w:tc>
          <w:tcPr>
            <w:tcW w:w="7299" w:type="dxa"/>
            <w:gridSpan w:val="3"/>
            <w:vAlign w:val="center"/>
          </w:tcPr>
          <w:p w:rsidR="002874FD" w:rsidRDefault="002874FD" w:rsidP="003A0D4F">
            <w:pPr>
              <w:jc w:val="center"/>
              <w:rPr>
                <w:rFonts w:ascii="宋体" w:hAnsi="宋体"/>
                <w:sz w:val="24"/>
              </w:rPr>
            </w:pPr>
          </w:p>
        </w:tc>
      </w:tr>
      <w:tr w:rsidR="002874FD" w:rsidTr="003A0D4F">
        <w:trPr>
          <w:trHeight w:val="1000"/>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培训单位</w:t>
            </w:r>
          </w:p>
        </w:tc>
        <w:tc>
          <w:tcPr>
            <w:tcW w:w="7299" w:type="dxa"/>
            <w:gridSpan w:val="3"/>
            <w:vAlign w:val="center"/>
          </w:tcPr>
          <w:p w:rsidR="002874FD" w:rsidRDefault="002874FD" w:rsidP="003A0D4F">
            <w:pPr>
              <w:jc w:val="center"/>
              <w:rPr>
                <w:rFonts w:ascii="宋体" w:hAnsi="宋体"/>
                <w:sz w:val="24"/>
              </w:rPr>
            </w:pPr>
          </w:p>
        </w:tc>
      </w:tr>
      <w:tr w:rsidR="002874FD" w:rsidTr="003A0D4F">
        <w:trPr>
          <w:trHeight w:val="1279"/>
          <w:jc w:val="center"/>
        </w:trPr>
        <w:tc>
          <w:tcPr>
            <w:tcW w:w="1623" w:type="dxa"/>
            <w:vAlign w:val="center"/>
          </w:tcPr>
          <w:p w:rsidR="002874FD" w:rsidRDefault="002874FD" w:rsidP="003A0D4F">
            <w:pPr>
              <w:spacing w:line="460" w:lineRule="exact"/>
              <w:jc w:val="center"/>
              <w:rPr>
                <w:rFonts w:ascii="宋体" w:hAnsi="宋体"/>
                <w:sz w:val="24"/>
              </w:rPr>
            </w:pPr>
            <w:r>
              <w:rPr>
                <w:rFonts w:ascii="宋体" w:hAnsi="宋体" w:hint="eastAsia"/>
                <w:sz w:val="24"/>
              </w:rPr>
              <w:t>报考单位</w:t>
            </w:r>
          </w:p>
          <w:p w:rsidR="002874FD" w:rsidRDefault="002874FD" w:rsidP="003A0D4F">
            <w:pPr>
              <w:spacing w:line="460" w:lineRule="exact"/>
              <w:jc w:val="center"/>
              <w:rPr>
                <w:rFonts w:ascii="宋体" w:hAnsi="宋体"/>
                <w:sz w:val="24"/>
              </w:rPr>
            </w:pPr>
            <w:r>
              <w:rPr>
                <w:rFonts w:ascii="宋体" w:hAnsi="宋体" w:hint="eastAsia"/>
                <w:sz w:val="24"/>
              </w:rPr>
              <w:t>联 系 人</w:t>
            </w:r>
          </w:p>
        </w:tc>
        <w:tc>
          <w:tcPr>
            <w:tcW w:w="2700" w:type="dxa"/>
            <w:vAlign w:val="center"/>
          </w:tcPr>
          <w:p w:rsidR="002874FD" w:rsidRDefault="002874FD" w:rsidP="003A0D4F">
            <w:pPr>
              <w:jc w:val="center"/>
              <w:rPr>
                <w:rFonts w:ascii="宋体" w:hAnsi="宋体"/>
                <w:sz w:val="24"/>
              </w:rPr>
            </w:pPr>
          </w:p>
        </w:tc>
        <w:tc>
          <w:tcPr>
            <w:tcW w:w="1440" w:type="dxa"/>
            <w:vAlign w:val="center"/>
          </w:tcPr>
          <w:p w:rsidR="002874FD" w:rsidRDefault="002874FD" w:rsidP="003A0D4F">
            <w:pPr>
              <w:jc w:val="center"/>
              <w:rPr>
                <w:rFonts w:ascii="宋体" w:hAnsi="宋体"/>
                <w:sz w:val="24"/>
              </w:rPr>
            </w:pPr>
            <w:r>
              <w:rPr>
                <w:rFonts w:ascii="宋体" w:hAnsi="宋体" w:hint="eastAsia"/>
                <w:sz w:val="24"/>
              </w:rPr>
              <w:t>联系电话</w:t>
            </w:r>
          </w:p>
        </w:tc>
        <w:tc>
          <w:tcPr>
            <w:tcW w:w="3159" w:type="dxa"/>
            <w:vAlign w:val="center"/>
          </w:tcPr>
          <w:p w:rsidR="002874FD" w:rsidRDefault="002874FD" w:rsidP="003A0D4F">
            <w:pPr>
              <w:jc w:val="center"/>
              <w:rPr>
                <w:rFonts w:ascii="宋体" w:hAnsi="宋体"/>
                <w:sz w:val="24"/>
              </w:rPr>
            </w:pPr>
          </w:p>
        </w:tc>
      </w:tr>
      <w:tr w:rsidR="002874FD" w:rsidTr="003A0D4F">
        <w:trPr>
          <w:trHeight w:val="1239"/>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报考人数</w:t>
            </w:r>
          </w:p>
        </w:tc>
        <w:tc>
          <w:tcPr>
            <w:tcW w:w="2700" w:type="dxa"/>
            <w:vAlign w:val="center"/>
          </w:tcPr>
          <w:p w:rsidR="002874FD" w:rsidRDefault="002874FD" w:rsidP="003A0D4F">
            <w:pPr>
              <w:jc w:val="center"/>
              <w:rPr>
                <w:rFonts w:ascii="宋体" w:hAnsi="宋体"/>
                <w:sz w:val="24"/>
              </w:rPr>
            </w:pPr>
          </w:p>
        </w:tc>
        <w:tc>
          <w:tcPr>
            <w:tcW w:w="1440" w:type="dxa"/>
            <w:vAlign w:val="center"/>
          </w:tcPr>
          <w:p w:rsidR="002874FD" w:rsidRDefault="002874FD" w:rsidP="003A0D4F">
            <w:pPr>
              <w:jc w:val="center"/>
              <w:rPr>
                <w:rFonts w:ascii="宋体" w:hAnsi="宋体"/>
                <w:sz w:val="24"/>
              </w:rPr>
            </w:pPr>
            <w:r>
              <w:rPr>
                <w:rFonts w:ascii="宋体" w:hAnsi="宋体" w:hint="eastAsia"/>
                <w:sz w:val="24"/>
              </w:rPr>
              <w:t>要求考试</w:t>
            </w:r>
          </w:p>
          <w:p w:rsidR="002874FD" w:rsidRDefault="002874FD" w:rsidP="003A0D4F">
            <w:pPr>
              <w:jc w:val="center"/>
              <w:rPr>
                <w:rFonts w:ascii="宋体" w:hAnsi="宋体"/>
                <w:sz w:val="24"/>
              </w:rPr>
            </w:pPr>
            <w:r>
              <w:rPr>
                <w:rFonts w:ascii="宋体" w:hAnsi="宋体" w:hint="eastAsia"/>
                <w:sz w:val="24"/>
              </w:rPr>
              <w:t>时间</w:t>
            </w:r>
          </w:p>
        </w:tc>
        <w:tc>
          <w:tcPr>
            <w:tcW w:w="3159" w:type="dxa"/>
            <w:vAlign w:val="center"/>
          </w:tcPr>
          <w:p w:rsidR="002874FD" w:rsidRDefault="002874FD" w:rsidP="003A0D4F">
            <w:pPr>
              <w:ind w:firstLineChars="200" w:firstLine="480"/>
              <w:jc w:val="center"/>
              <w:rPr>
                <w:rFonts w:ascii="宋体" w:hAnsi="宋体"/>
                <w:sz w:val="24"/>
              </w:rPr>
            </w:pPr>
            <w:r>
              <w:rPr>
                <w:rFonts w:ascii="宋体" w:hAnsi="宋体" w:hint="eastAsia"/>
                <w:sz w:val="24"/>
              </w:rPr>
              <w:t>年  月  日</w:t>
            </w:r>
          </w:p>
          <w:p w:rsidR="002874FD" w:rsidRDefault="002874FD" w:rsidP="003A0D4F">
            <w:pPr>
              <w:ind w:firstLineChars="200" w:firstLine="480"/>
              <w:rPr>
                <w:rFonts w:ascii="宋体" w:hAnsi="宋体"/>
                <w:sz w:val="24"/>
              </w:rPr>
            </w:pPr>
            <w:r>
              <w:rPr>
                <w:rFonts w:ascii="宋体" w:hAnsi="宋体" w:hint="eastAsia"/>
                <w:sz w:val="24"/>
              </w:rPr>
              <w:t xml:space="preserve">         时  分</w:t>
            </w:r>
          </w:p>
        </w:tc>
      </w:tr>
      <w:tr w:rsidR="002874FD" w:rsidTr="003A0D4F">
        <w:trPr>
          <w:trHeight w:val="1391"/>
          <w:jc w:val="center"/>
        </w:trPr>
        <w:tc>
          <w:tcPr>
            <w:tcW w:w="1623" w:type="dxa"/>
            <w:vAlign w:val="center"/>
          </w:tcPr>
          <w:p w:rsidR="002874FD" w:rsidRDefault="002874FD" w:rsidP="003A0D4F">
            <w:pPr>
              <w:spacing w:line="460" w:lineRule="exact"/>
              <w:jc w:val="center"/>
              <w:rPr>
                <w:rFonts w:ascii="宋体" w:hAnsi="宋体"/>
                <w:sz w:val="24"/>
              </w:rPr>
            </w:pPr>
            <w:r>
              <w:rPr>
                <w:rFonts w:ascii="宋体" w:hAnsi="宋体" w:hint="eastAsia"/>
                <w:sz w:val="24"/>
              </w:rPr>
              <w:t>要求考试</w:t>
            </w:r>
          </w:p>
          <w:p w:rsidR="002874FD" w:rsidRDefault="002874FD" w:rsidP="003A0D4F">
            <w:pPr>
              <w:spacing w:line="460" w:lineRule="exact"/>
              <w:jc w:val="center"/>
              <w:rPr>
                <w:rFonts w:ascii="宋体" w:hAnsi="宋体"/>
                <w:sz w:val="24"/>
              </w:rPr>
            </w:pPr>
            <w:r>
              <w:rPr>
                <w:rFonts w:ascii="宋体" w:hAnsi="宋体" w:hint="eastAsia"/>
                <w:sz w:val="24"/>
              </w:rPr>
              <w:t>地    点</w:t>
            </w:r>
          </w:p>
        </w:tc>
        <w:tc>
          <w:tcPr>
            <w:tcW w:w="2700" w:type="dxa"/>
            <w:vAlign w:val="center"/>
          </w:tcPr>
          <w:p w:rsidR="002874FD" w:rsidRDefault="002874FD" w:rsidP="003A0D4F">
            <w:pPr>
              <w:jc w:val="center"/>
              <w:rPr>
                <w:rFonts w:ascii="宋体" w:hAnsi="宋体"/>
                <w:sz w:val="24"/>
              </w:rPr>
            </w:pPr>
          </w:p>
        </w:tc>
        <w:tc>
          <w:tcPr>
            <w:tcW w:w="1440" w:type="dxa"/>
            <w:vAlign w:val="center"/>
          </w:tcPr>
          <w:p w:rsidR="002874FD" w:rsidRDefault="002874FD" w:rsidP="003A0D4F">
            <w:pPr>
              <w:jc w:val="center"/>
              <w:rPr>
                <w:rFonts w:ascii="宋体" w:hAnsi="宋体"/>
                <w:sz w:val="24"/>
              </w:rPr>
            </w:pPr>
            <w:r>
              <w:rPr>
                <w:rFonts w:ascii="宋体" w:hAnsi="宋体" w:hint="eastAsia"/>
                <w:sz w:val="24"/>
              </w:rPr>
              <w:t xml:space="preserve">报 考 </w:t>
            </w:r>
          </w:p>
          <w:p w:rsidR="002874FD" w:rsidRDefault="002874FD" w:rsidP="003A0D4F">
            <w:pPr>
              <w:jc w:val="center"/>
              <w:rPr>
                <w:rFonts w:ascii="宋体" w:hAnsi="宋体"/>
                <w:sz w:val="24"/>
              </w:rPr>
            </w:pPr>
            <w:r>
              <w:rPr>
                <w:rFonts w:ascii="宋体" w:hAnsi="宋体" w:hint="eastAsia"/>
                <w:sz w:val="24"/>
              </w:rPr>
              <w:t>语 种</w:t>
            </w:r>
          </w:p>
        </w:tc>
        <w:tc>
          <w:tcPr>
            <w:tcW w:w="3159" w:type="dxa"/>
            <w:vAlign w:val="center"/>
          </w:tcPr>
          <w:p w:rsidR="002874FD" w:rsidRDefault="002874FD" w:rsidP="003A0D4F">
            <w:pPr>
              <w:jc w:val="center"/>
              <w:rPr>
                <w:rFonts w:ascii="宋体" w:hAnsi="宋体"/>
                <w:sz w:val="24"/>
              </w:rPr>
            </w:pPr>
          </w:p>
        </w:tc>
      </w:tr>
      <w:tr w:rsidR="002874FD" w:rsidTr="003A0D4F">
        <w:trPr>
          <w:trHeight w:val="1864"/>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其    它</w:t>
            </w:r>
          </w:p>
          <w:p w:rsidR="002874FD" w:rsidRDefault="002874FD" w:rsidP="003A0D4F">
            <w:pPr>
              <w:jc w:val="center"/>
              <w:rPr>
                <w:rFonts w:ascii="宋体" w:hAnsi="宋体"/>
                <w:sz w:val="24"/>
              </w:rPr>
            </w:pPr>
            <w:r>
              <w:rPr>
                <w:rFonts w:ascii="宋体" w:hAnsi="宋体" w:hint="eastAsia"/>
                <w:sz w:val="24"/>
              </w:rPr>
              <w:t>说    明</w:t>
            </w:r>
          </w:p>
        </w:tc>
        <w:tc>
          <w:tcPr>
            <w:tcW w:w="7299" w:type="dxa"/>
            <w:gridSpan w:val="3"/>
            <w:vAlign w:val="center"/>
          </w:tcPr>
          <w:p w:rsidR="002874FD" w:rsidRDefault="002874FD" w:rsidP="003A0D4F">
            <w:pPr>
              <w:jc w:val="center"/>
              <w:rPr>
                <w:rFonts w:ascii="宋体" w:hAnsi="宋体"/>
                <w:sz w:val="24"/>
              </w:rPr>
            </w:pPr>
          </w:p>
        </w:tc>
      </w:tr>
      <w:tr w:rsidR="002874FD" w:rsidTr="003A0D4F">
        <w:trPr>
          <w:trHeight w:val="2778"/>
          <w:jc w:val="center"/>
        </w:trPr>
        <w:tc>
          <w:tcPr>
            <w:tcW w:w="1623" w:type="dxa"/>
            <w:vAlign w:val="center"/>
          </w:tcPr>
          <w:p w:rsidR="002874FD" w:rsidRDefault="002874FD" w:rsidP="003A0D4F">
            <w:pPr>
              <w:jc w:val="center"/>
              <w:rPr>
                <w:rFonts w:ascii="宋体" w:hAnsi="宋体"/>
                <w:sz w:val="24"/>
              </w:rPr>
            </w:pPr>
            <w:r>
              <w:rPr>
                <w:rFonts w:ascii="宋体" w:hAnsi="宋体" w:hint="eastAsia"/>
                <w:sz w:val="24"/>
              </w:rPr>
              <w:t>考试点</w:t>
            </w:r>
          </w:p>
          <w:p w:rsidR="002874FD" w:rsidRDefault="002874FD" w:rsidP="003A0D4F">
            <w:pPr>
              <w:jc w:val="center"/>
              <w:rPr>
                <w:rFonts w:ascii="宋体" w:hAnsi="宋体"/>
                <w:sz w:val="24"/>
              </w:rPr>
            </w:pPr>
            <w:r>
              <w:rPr>
                <w:rFonts w:ascii="宋体" w:hAnsi="宋体" w:hint="eastAsia"/>
                <w:sz w:val="24"/>
              </w:rPr>
              <w:t>安排意见</w:t>
            </w:r>
          </w:p>
        </w:tc>
        <w:tc>
          <w:tcPr>
            <w:tcW w:w="7299" w:type="dxa"/>
            <w:gridSpan w:val="3"/>
            <w:vAlign w:val="center"/>
          </w:tcPr>
          <w:p w:rsidR="002874FD" w:rsidRDefault="002874FD" w:rsidP="003A0D4F">
            <w:pPr>
              <w:jc w:val="center"/>
              <w:rPr>
                <w:rFonts w:ascii="宋体" w:hAnsi="宋体"/>
                <w:sz w:val="24"/>
              </w:rPr>
            </w:pPr>
          </w:p>
        </w:tc>
      </w:tr>
    </w:tbl>
    <w:p w:rsidR="002874FD" w:rsidRDefault="002874FD" w:rsidP="002874FD">
      <w:pPr>
        <w:rPr>
          <w:rFonts w:ascii="宋体" w:hAnsi="宋体"/>
          <w:sz w:val="24"/>
        </w:rPr>
      </w:pPr>
      <w:r>
        <w:rPr>
          <w:rFonts w:ascii="宋体" w:hAnsi="宋体" w:hint="eastAsia"/>
          <w:sz w:val="24"/>
        </w:rPr>
        <w:t>附：外派劳务报考人员名单</w:t>
      </w:r>
    </w:p>
    <w:p w:rsidR="002874FD" w:rsidRDefault="002874FD" w:rsidP="002874FD">
      <w:pPr>
        <w:ind w:firstLineChars="645" w:firstLine="1554"/>
        <w:rPr>
          <w:rFonts w:ascii="宋体" w:hAnsi="宋体"/>
          <w:b/>
          <w:bCs/>
          <w:sz w:val="24"/>
        </w:rPr>
      </w:pPr>
    </w:p>
    <w:p w:rsidR="002874FD" w:rsidRDefault="002874FD" w:rsidP="002874FD">
      <w:pPr>
        <w:ind w:firstLineChars="645" w:firstLine="1554"/>
        <w:rPr>
          <w:rFonts w:ascii="宋体" w:hAnsi="宋体"/>
          <w:b/>
          <w:bCs/>
          <w:sz w:val="24"/>
        </w:rPr>
        <w:sectPr w:rsidR="002874FD">
          <w:footerReference w:type="even" r:id="rId8"/>
          <w:footerReference w:type="default" r:id="rId9"/>
          <w:pgSz w:w="11906" w:h="16838"/>
          <w:pgMar w:top="1440" w:right="1466" w:bottom="1247" w:left="1620" w:header="851" w:footer="992" w:gutter="0"/>
          <w:cols w:space="720"/>
          <w:docGrid w:linePitch="312"/>
        </w:sectPr>
      </w:pPr>
    </w:p>
    <w:p w:rsidR="002874FD" w:rsidRDefault="002874FD" w:rsidP="002874FD">
      <w:pPr>
        <w:jc w:val="center"/>
        <w:rPr>
          <w:rFonts w:ascii="宋体" w:hAnsi="宋体"/>
          <w:b/>
          <w:bCs/>
          <w:sz w:val="36"/>
          <w:szCs w:val="36"/>
        </w:rPr>
      </w:pPr>
      <w:r>
        <w:rPr>
          <w:rFonts w:ascii="宋体" w:hAnsi="宋体" w:hint="eastAsia"/>
          <w:b/>
          <w:bCs/>
          <w:sz w:val="36"/>
          <w:szCs w:val="36"/>
        </w:rPr>
        <w:lastRenderedPageBreak/>
        <w:t>外派劳务报考人员名单</w:t>
      </w:r>
    </w:p>
    <w:p w:rsidR="002874FD" w:rsidRDefault="002874FD" w:rsidP="002874FD">
      <w:pPr>
        <w:ind w:firstLineChars="50" w:firstLine="120"/>
        <w:rPr>
          <w:rFonts w:ascii="宋体" w:hAnsi="宋体"/>
          <w:sz w:val="24"/>
        </w:rPr>
      </w:pPr>
      <w:r>
        <w:rPr>
          <w:rFonts w:ascii="宋体" w:hAnsi="宋体" w:hint="eastAsia"/>
          <w:sz w:val="24"/>
        </w:rPr>
        <w:t>报考单位（盖章）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292"/>
        <w:gridCol w:w="876"/>
        <w:gridCol w:w="703"/>
        <w:gridCol w:w="867"/>
        <w:gridCol w:w="1361"/>
        <w:gridCol w:w="926"/>
        <w:gridCol w:w="2615"/>
        <w:gridCol w:w="2520"/>
        <w:gridCol w:w="2005"/>
      </w:tblGrid>
      <w:tr w:rsidR="002874FD" w:rsidTr="003A0D4F">
        <w:trPr>
          <w:trHeight w:val="1075"/>
          <w:jc w:val="center"/>
        </w:trPr>
        <w:tc>
          <w:tcPr>
            <w:tcW w:w="815"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序号</w:t>
            </w:r>
          </w:p>
        </w:tc>
        <w:tc>
          <w:tcPr>
            <w:tcW w:w="1292"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姓  名</w:t>
            </w:r>
          </w:p>
        </w:tc>
        <w:tc>
          <w:tcPr>
            <w:tcW w:w="876"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性别</w:t>
            </w:r>
          </w:p>
        </w:tc>
        <w:tc>
          <w:tcPr>
            <w:tcW w:w="703"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民族</w:t>
            </w:r>
          </w:p>
        </w:tc>
        <w:tc>
          <w:tcPr>
            <w:tcW w:w="867"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学历</w:t>
            </w:r>
          </w:p>
        </w:tc>
        <w:tc>
          <w:tcPr>
            <w:tcW w:w="1361"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出生日期</w:t>
            </w:r>
          </w:p>
        </w:tc>
        <w:tc>
          <w:tcPr>
            <w:tcW w:w="926"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工种</w:t>
            </w:r>
          </w:p>
        </w:tc>
        <w:tc>
          <w:tcPr>
            <w:tcW w:w="2615"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身份证号码</w:t>
            </w:r>
          </w:p>
        </w:tc>
        <w:tc>
          <w:tcPr>
            <w:tcW w:w="2520"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户口所在地</w:t>
            </w:r>
          </w:p>
        </w:tc>
        <w:tc>
          <w:tcPr>
            <w:tcW w:w="2005" w:type="dxa"/>
            <w:tcMar>
              <w:left w:w="57" w:type="dxa"/>
              <w:right w:w="57" w:type="dxa"/>
            </w:tcMar>
            <w:vAlign w:val="center"/>
          </w:tcPr>
          <w:p w:rsidR="002874FD" w:rsidRDefault="002874FD" w:rsidP="003A0D4F">
            <w:pPr>
              <w:spacing w:line="360" w:lineRule="exact"/>
              <w:jc w:val="center"/>
              <w:rPr>
                <w:rFonts w:ascii="宋体" w:hAnsi="宋体"/>
                <w:sz w:val="24"/>
              </w:rPr>
            </w:pPr>
            <w:r>
              <w:rPr>
                <w:rFonts w:ascii="宋体" w:hAnsi="宋体" w:hint="eastAsia"/>
                <w:sz w:val="24"/>
              </w:rPr>
              <w:t>联系电话</w:t>
            </w:r>
          </w:p>
        </w:tc>
      </w:tr>
      <w:tr w:rsidR="002874FD" w:rsidTr="003A0D4F">
        <w:trPr>
          <w:trHeight w:val="624"/>
          <w:jc w:val="center"/>
        </w:trPr>
        <w:tc>
          <w:tcPr>
            <w:tcW w:w="815" w:type="dxa"/>
          </w:tcPr>
          <w:p w:rsidR="002874FD" w:rsidRDefault="002874FD" w:rsidP="003A0D4F">
            <w:pPr>
              <w:spacing w:line="640" w:lineRule="exact"/>
              <w:rPr>
                <w:rFonts w:ascii="宋体" w:hAnsi="宋体"/>
                <w:sz w:val="24"/>
              </w:rPr>
            </w:pPr>
          </w:p>
        </w:tc>
        <w:tc>
          <w:tcPr>
            <w:tcW w:w="1292" w:type="dxa"/>
          </w:tcPr>
          <w:p w:rsidR="002874FD" w:rsidRDefault="002874FD" w:rsidP="003A0D4F">
            <w:pPr>
              <w:spacing w:line="640" w:lineRule="exact"/>
              <w:rPr>
                <w:rFonts w:ascii="宋体" w:hAnsi="宋体"/>
                <w:sz w:val="24"/>
              </w:rPr>
            </w:pPr>
          </w:p>
        </w:tc>
        <w:tc>
          <w:tcPr>
            <w:tcW w:w="876" w:type="dxa"/>
          </w:tcPr>
          <w:p w:rsidR="002874FD" w:rsidRDefault="002874FD" w:rsidP="003A0D4F">
            <w:pPr>
              <w:spacing w:line="640" w:lineRule="exact"/>
              <w:rPr>
                <w:rFonts w:ascii="宋体" w:hAnsi="宋体"/>
                <w:sz w:val="24"/>
              </w:rPr>
            </w:pPr>
          </w:p>
        </w:tc>
        <w:tc>
          <w:tcPr>
            <w:tcW w:w="703" w:type="dxa"/>
          </w:tcPr>
          <w:p w:rsidR="002874FD" w:rsidRDefault="002874FD" w:rsidP="003A0D4F">
            <w:pPr>
              <w:spacing w:line="640" w:lineRule="exact"/>
              <w:rPr>
                <w:rFonts w:ascii="宋体" w:hAnsi="宋体"/>
                <w:sz w:val="24"/>
              </w:rPr>
            </w:pPr>
          </w:p>
        </w:tc>
        <w:tc>
          <w:tcPr>
            <w:tcW w:w="867" w:type="dxa"/>
          </w:tcPr>
          <w:p w:rsidR="002874FD" w:rsidRDefault="002874FD" w:rsidP="003A0D4F">
            <w:pPr>
              <w:spacing w:line="640" w:lineRule="exact"/>
              <w:rPr>
                <w:rFonts w:ascii="宋体" w:hAnsi="宋体"/>
                <w:sz w:val="24"/>
              </w:rPr>
            </w:pPr>
          </w:p>
        </w:tc>
        <w:tc>
          <w:tcPr>
            <w:tcW w:w="1361" w:type="dxa"/>
          </w:tcPr>
          <w:p w:rsidR="002874FD" w:rsidRDefault="002874FD" w:rsidP="003A0D4F">
            <w:pPr>
              <w:spacing w:line="640" w:lineRule="exact"/>
              <w:rPr>
                <w:rFonts w:ascii="宋体" w:hAnsi="宋体"/>
                <w:sz w:val="24"/>
              </w:rPr>
            </w:pPr>
          </w:p>
        </w:tc>
        <w:tc>
          <w:tcPr>
            <w:tcW w:w="926" w:type="dxa"/>
          </w:tcPr>
          <w:p w:rsidR="002874FD" w:rsidRDefault="002874FD" w:rsidP="003A0D4F">
            <w:pPr>
              <w:spacing w:line="640" w:lineRule="exact"/>
              <w:rPr>
                <w:rFonts w:ascii="宋体" w:hAnsi="宋体"/>
                <w:sz w:val="24"/>
              </w:rPr>
            </w:pPr>
          </w:p>
        </w:tc>
        <w:tc>
          <w:tcPr>
            <w:tcW w:w="2615" w:type="dxa"/>
          </w:tcPr>
          <w:p w:rsidR="002874FD" w:rsidRDefault="002874FD" w:rsidP="003A0D4F">
            <w:pPr>
              <w:spacing w:line="640" w:lineRule="exact"/>
              <w:rPr>
                <w:rFonts w:ascii="宋体" w:hAnsi="宋体"/>
                <w:sz w:val="24"/>
              </w:rPr>
            </w:pPr>
          </w:p>
        </w:tc>
        <w:tc>
          <w:tcPr>
            <w:tcW w:w="2520" w:type="dxa"/>
          </w:tcPr>
          <w:p w:rsidR="002874FD" w:rsidRDefault="002874FD" w:rsidP="003A0D4F">
            <w:pPr>
              <w:spacing w:line="640" w:lineRule="exact"/>
              <w:rPr>
                <w:rFonts w:ascii="宋体" w:hAnsi="宋体"/>
                <w:sz w:val="24"/>
              </w:rPr>
            </w:pPr>
          </w:p>
        </w:tc>
        <w:tc>
          <w:tcPr>
            <w:tcW w:w="2005" w:type="dxa"/>
          </w:tcPr>
          <w:p w:rsidR="002874FD" w:rsidRDefault="002874FD" w:rsidP="003A0D4F">
            <w:pPr>
              <w:spacing w:line="640" w:lineRule="exact"/>
              <w:rPr>
                <w:rFonts w:ascii="宋体" w:hAnsi="宋体"/>
                <w:sz w:val="24"/>
              </w:rPr>
            </w:pPr>
          </w:p>
        </w:tc>
      </w:tr>
      <w:tr w:rsidR="002874FD" w:rsidTr="003A0D4F">
        <w:trPr>
          <w:trHeight w:val="624"/>
          <w:jc w:val="center"/>
        </w:trPr>
        <w:tc>
          <w:tcPr>
            <w:tcW w:w="815" w:type="dxa"/>
          </w:tcPr>
          <w:p w:rsidR="002874FD" w:rsidRDefault="002874FD" w:rsidP="003A0D4F">
            <w:pPr>
              <w:spacing w:line="640" w:lineRule="exact"/>
              <w:rPr>
                <w:rFonts w:ascii="宋体" w:hAnsi="宋体"/>
                <w:sz w:val="24"/>
              </w:rPr>
            </w:pPr>
          </w:p>
        </w:tc>
        <w:tc>
          <w:tcPr>
            <w:tcW w:w="1292" w:type="dxa"/>
          </w:tcPr>
          <w:p w:rsidR="002874FD" w:rsidRDefault="002874FD" w:rsidP="003A0D4F">
            <w:pPr>
              <w:spacing w:line="640" w:lineRule="exact"/>
              <w:rPr>
                <w:rFonts w:ascii="宋体" w:hAnsi="宋体"/>
                <w:sz w:val="24"/>
              </w:rPr>
            </w:pPr>
          </w:p>
        </w:tc>
        <w:tc>
          <w:tcPr>
            <w:tcW w:w="876" w:type="dxa"/>
          </w:tcPr>
          <w:p w:rsidR="002874FD" w:rsidRDefault="002874FD" w:rsidP="003A0D4F">
            <w:pPr>
              <w:spacing w:line="640" w:lineRule="exact"/>
              <w:rPr>
                <w:rFonts w:ascii="宋体" w:hAnsi="宋体"/>
                <w:sz w:val="24"/>
              </w:rPr>
            </w:pPr>
          </w:p>
        </w:tc>
        <w:tc>
          <w:tcPr>
            <w:tcW w:w="703" w:type="dxa"/>
          </w:tcPr>
          <w:p w:rsidR="002874FD" w:rsidRDefault="002874FD" w:rsidP="003A0D4F">
            <w:pPr>
              <w:spacing w:line="640" w:lineRule="exact"/>
              <w:rPr>
                <w:rFonts w:ascii="宋体" w:hAnsi="宋体"/>
                <w:sz w:val="24"/>
              </w:rPr>
            </w:pPr>
          </w:p>
        </w:tc>
        <w:tc>
          <w:tcPr>
            <w:tcW w:w="867" w:type="dxa"/>
          </w:tcPr>
          <w:p w:rsidR="002874FD" w:rsidRDefault="002874FD" w:rsidP="003A0D4F">
            <w:pPr>
              <w:spacing w:line="640" w:lineRule="exact"/>
              <w:rPr>
                <w:rFonts w:ascii="宋体" w:hAnsi="宋体"/>
                <w:sz w:val="24"/>
              </w:rPr>
            </w:pPr>
          </w:p>
        </w:tc>
        <w:tc>
          <w:tcPr>
            <w:tcW w:w="1361" w:type="dxa"/>
          </w:tcPr>
          <w:p w:rsidR="002874FD" w:rsidRDefault="002874FD" w:rsidP="003A0D4F">
            <w:pPr>
              <w:spacing w:line="640" w:lineRule="exact"/>
              <w:rPr>
                <w:rFonts w:ascii="宋体" w:hAnsi="宋体"/>
                <w:sz w:val="24"/>
              </w:rPr>
            </w:pPr>
          </w:p>
        </w:tc>
        <w:tc>
          <w:tcPr>
            <w:tcW w:w="926" w:type="dxa"/>
          </w:tcPr>
          <w:p w:rsidR="002874FD" w:rsidRDefault="002874FD" w:rsidP="003A0D4F">
            <w:pPr>
              <w:spacing w:line="640" w:lineRule="exact"/>
              <w:rPr>
                <w:rFonts w:ascii="宋体" w:hAnsi="宋体"/>
                <w:sz w:val="24"/>
              </w:rPr>
            </w:pPr>
          </w:p>
        </w:tc>
        <w:tc>
          <w:tcPr>
            <w:tcW w:w="2615" w:type="dxa"/>
          </w:tcPr>
          <w:p w:rsidR="002874FD" w:rsidRDefault="002874FD" w:rsidP="003A0D4F">
            <w:pPr>
              <w:spacing w:line="640" w:lineRule="exact"/>
              <w:rPr>
                <w:rFonts w:ascii="宋体" w:hAnsi="宋体"/>
                <w:sz w:val="24"/>
              </w:rPr>
            </w:pPr>
          </w:p>
        </w:tc>
        <w:tc>
          <w:tcPr>
            <w:tcW w:w="2520" w:type="dxa"/>
          </w:tcPr>
          <w:p w:rsidR="002874FD" w:rsidRDefault="002874FD" w:rsidP="003A0D4F">
            <w:pPr>
              <w:spacing w:line="640" w:lineRule="exact"/>
              <w:rPr>
                <w:rFonts w:ascii="宋体" w:hAnsi="宋体"/>
                <w:sz w:val="24"/>
              </w:rPr>
            </w:pPr>
          </w:p>
        </w:tc>
        <w:tc>
          <w:tcPr>
            <w:tcW w:w="2005" w:type="dxa"/>
          </w:tcPr>
          <w:p w:rsidR="002874FD" w:rsidRDefault="002874FD" w:rsidP="003A0D4F">
            <w:pPr>
              <w:spacing w:line="640" w:lineRule="exact"/>
              <w:rPr>
                <w:rFonts w:ascii="宋体" w:hAnsi="宋体"/>
                <w:sz w:val="24"/>
              </w:rPr>
            </w:pPr>
          </w:p>
        </w:tc>
      </w:tr>
      <w:tr w:rsidR="002874FD" w:rsidTr="003A0D4F">
        <w:trPr>
          <w:trHeight w:val="624"/>
          <w:jc w:val="center"/>
        </w:trPr>
        <w:tc>
          <w:tcPr>
            <w:tcW w:w="815" w:type="dxa"/>
          </w:tcPr>
          <w:p w:rsidR="002874FD" w:rsidRDefault="002874FD" w:rsidP="003A0D4F">
            <w:pPr>
              <w:spacing w:line="640" w:lineRule="exact"/>
              <w:rPr>
                <w:rFonts w:ascii="宋体" w:hAnsi="宋体"/>
                <w:sz w:val="24"/>
              </w:rPr>
            </w:pPr>
          </w:p>
        </w:tc>
        <w:tc>
          <w:tcPr>
            <w:tcW w:w="1292" w:type="dxa"/>
          </w:tcPr>
          <w:p w:rsidR="002874FD" w:rsidRDefault="002874FD" w:rsidP="003A0D4F">
            <w:pPr>
              <w:spacing w:line="640" w:lineRule="exact"/>
              <w:rPr>
                <w:rFonts w:ascii="宋体" w:hAnsi="宋体"/>
                <w:sz w:val="24"/>
              </w:rPr>
            </w:pPr>
          </w:p>
        </w:tc>
        <w:tc>
          <w:tcPr>
            <w:tcW w:w="876" w:type="dxa"/>
          </w:tcPr>
          <w:p w:rsidR="002874FD" w:rsidRDefault="002874FD" w:rsidP="003A0D4F">
            <w:pPr>
              <w:spacing w:line="640" w:lineRule="exact"/>
              <w:rPr>
                <w:rFonts w:ascii="宋体" w:hAnsi="宋体"/>
                <w:sz w:val="24"/>
              </w:rPr>
            </w:pPr>
          </w:p>
        </w:tc>
        <w:tc>
          <w:tcPr>
            <w:tcW w:w="703" w:type="dxa"/>
          </w:tcPr>
          <w:p w:rsidR="002874FD" w:rsidRDefault="002874FD" w:rsidP="003A0D4F">
            <w:pPr>
              <w:spacing w:line="640" w:lineRule="exact"/>
              <w:rPr>
                <w:rFonts w:ascii="宋体" w:hAnsi="宋体"/>
                <w:sz w:val="24"/>
              </w:rPr>
            </w:pPr>
          </w:p>
        </w:tc>
        <w:tc>
          <w:tcPr>
            <w:tcW w:w="867" w:type="dxa"/>
          </w:tcPr>
          <w:p w:rsidR="002874FD" w:rsidRDefault="002874FD" w:rsidP="003A0D4F">
            <w:pPr>
              <w:spacing w:line="640" w:lineRule="exact"/>
              <w:rPr>
                <w:rFonts w:ascii="宋体" w:hAnsi="宋体"/>
                <w:sz w:val="24"/>
              </w:rPr>
            </w:pPr>
          </w:p>
        </w:tc>
        <w:tc>
          <w:tcPr>
            <w:tcW w:w="1361" w:type="dxa"/>
          </w:tcPr>
          <w:p w:rsidR="002874FD" w:rsidRDefault="002874FD" w:rsidP="003A0D4F">
            <w:pPr>
              <w:spacing w:line="640" w:lineRule="exact"/>
              <w:rPr>
                <w:rFonts w:ascii="宋体" w:hAnsi="宋体"/>
                <w:sz w:val="24"/>
              </w:rPr>
            </w:pPr>
          </w:p>
        </w:tc>
        <w:tc>
          <w:tcPr>
            <w:tcW w:w="926" w:type="dxa"/>
          </w:tcPr>
          <w:p w:rsidR="002874FD" w:rsidRDefault="002874FD" w:rsidP="003A0D4F">
            <w:pPr>
              <w:spacing w:line="640" w:lineRule="exact"/>
              <w:rPr>
                <w:rFonts w:ascii="宋体" w:hAnsi="宋体"/>
                <w:sz w:val="24"/>
              </w:rPr>
            </w:pPr>
          </w:p>
        </w:tc>
        <w:tc>
          <w:tcPr>
            <w:tcW w:w="2615" w:type="dxa"/>
          </w:tcPr>
          <w:p w:rsidR="002874FD" w:rsidRDefault="002874FD" w:rsidP="003A0D4F">
            <w:pPr>
              <w:spacing w:line="640" w:lineRule="exact"/>
              <w:rPr>
                <w:rFonts w:ascii="宋体" w:hAnsi="宋体"/>
                <w:sz w:val="24"/>
              </w:rPr>
            </w:pPr>
          </w:p>
        </w:tc>
        <w:tc>
          <w:tcPr>
            <w:tcW w:w="2520" w:type="dxa"/>
          </w:tcPr>
          <w:p w:rsidR="002874FD" w:rsidRDefault="002874FD" w:rsidP="003A0D4F">
            <w:pPr>
              <w:spacing w:line="640" w:lineRule="exact"/>
              <w:rPr>
                <w:rFonts w:ascii="宋体" w:hAnsi="宋体"/>
                <w:sz w:val="24"/>
              </w:rPr>
            </w:pPr>
          </w:p>
        </w:tc>
        <w:tc>
          <w:tcPr>
            <w:tcW w:w="2005" w:type="dxa"/>
          </w:tcPr>
          <w:p w:rsidR="002874FD" w:rsidRDefault="002874FD" w:rsidP="003A0D4F">
            <w:pPr>
              <w:spacing w:line="640" w:lineRule="exact"/>
              <w:rPr>
                <w:rFonts w:ascii="宋体" w:hAnsi="宋体"/>
                <w:sz w:val="24"/>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r w:rsidR="002874FD" w:rsidTr="003A0D4F">
        <w:trPr>
          <w:trHeight w:val="624"/>
          <w:jc w:val="center"/>
        </w:trPr>
        <w:tc>
          <w:tcPr>
            <w:tcW w:w="815" w:type="dxa"/>
          </w:tcPr>
          <w:p w:rsidR="002874FD" w:rsidRDefault="002874FD" w:rsidP="003A0D4F">
            <w:pPr>
              <w:spacing w:line="640" w:lineRule="exact"/>
              <w:rPr>
                <w:rFonts w:ascii="宋体" w:hAnsi="宋体"/>
                <w:sz w:val="30"/>
                <w:szCs w:val="30"/>
              </w:rPr>
            </w:pPr>
          </w:p>
        </w:tc>
        <w:tc>
          <w:tcPr>
            <w:tcW w:w="1292" w:type="dxa"/>
          </w:tcPr>
          <w:p w:rsidR="002874FD" w:rsidRDefault="002874FD" w:rsidP="003A0D4F">
            <w:pPr>
              <w:spacing w:line="640" w:lineRule="exact"/>
              <w:rPr>
                <w:rFonts w:ascii="宋体" w:hAnsi="宋体"/>
                <w:sz w:val="30"/>
                <w:szCs w:val="30"/>
              </w:rPr>
            </w:pPr>
          </w:p>
        </w:tc>
        <w:tc>
          <w:tcPr>
            <w:tcW w:w="876" w:type="dxa"/>
          </w:tcPr>
          <w:p w:rsidR="002874FD" w:rsidRDefault="002874FD" w:rsidP="003A0D4F">
            <w:pPr>
              <w:spacing w:line="640" w:lineRule="exact"/>
              <w:rPr>
                <w:rFonts w:ascii="宋体" w:hAnsi="宋体"/>
                <w:sz w:val="30"/>
                <w:szCs w:val="30"/>
              </w:rPr>
            </w:pPr>
          </w:p>
        </w:tc>
        <w:tc>
          <w:tcPr>
            <w:tcW w:w="703" w:type="dxa"/>
          </w:tcPr>
          <w:p w:rsidR="002874FD" w:rsidRDefault="002874FD" w:rsidP="003A0D4F">
            <w:pPr>
              <w:spacing w:line="640" w:lineRule="exact"/>
              <w:rPr>
                <w:rFonts w:ascii="宋体" w:hAnsi="宋体"/>
                <w:sz w:val="30"/>
                <w:szCs w:val="30"/>
              </w:rPr>
            </w:pPr>
          </w:p>
        </w:tc>
        <w:tc>
          <w:tcPr>
            <w:tcW w:w="867" w:type="dxa"/>
          </w:tcPr>
          <w:p w:rsidR="002874FD" w:rsidRDefault="002874FD" w:rsidP="003A0D4F">
            <w:pPr>
              <w:spacing w:line="640" w:lineRule="exact"/>
              <w:rPr>
                <w:rFonts w:ascii="宋体" w:hAnsi="宋体"/>
                <w:sz w:val="30"/>
                <w:szCs w:val="30"/>
              </w:rPr>
            </w:pPr>
          </w:p>
        </w:tc>
        <w:tc>
          <w:tcPr>
            <w:tcW w:w="1361" w:type="dxa"/>
          </w:tcPr>
          <w:p w:rsidR="002874FD" w:rsidRDefault="002874FD" w:rsidP="003A0D4F">
            <w:pPr>
              <w:spacing w:line="640" w:lineRule="exact"/>
              <w:rPr>
                <w:rFonts w:ascii="宋体" w:hAnsi="宋体"/>
                <w:sz w:val="30"/>
                <w:szCs w:val="30"/>
              </w:rPr>
            </w:pPr>
          </w:p>
        </w:tc>
        <w:tc>
          <w:tcPr>
            <w:tcW w:w="926" w:type="dxa"/>
          </w:tcPr>
          <w:p w:rsidR="002874FD" w:rsidRDefault="002874FD" w:rsidP="003A0D4F">
            <w:pPr>
              <w:spacing w:line="640" w:lineRule="exact"/>
              <w:rPr>
                <w:rFonts w:ascii="宋体" w:hAnsi="宋体"/>
                <w:sz w:val="30"/>
                <w:szCs w:val="30"/>
              </w:rPr>
            </w:pPr>
          </w:p>
        </w:tc>
        <w:tc>
          <w:tcPr>
            <w:tcW w:w="2615" w:type="dxa"/>
          </w:tcPr>
          <w:p w:rsidR="002874FD" w:rsidRDefault="002874FD" w:rsidP="003A0D4F">
            <w:pPr>
              <w:spacing w:line="640" w:lineRule="exact"/>
              <w:rPr>
                <w:rFonts w:ascii="宋体" w:hAnsi="宋体"/>
                <w:sz w:val="30"/>
                <w:szCs w:val="30"/>
              </w:rPr>
            </w:pPr>
          </w:p>
        </w:tc>
        <w:tc>
          <w:tcPr>
            <w:tcW w:w="2520" w:type="dxa"/>
          </w:tcPr>
          <w:p w:rsidR="002874FD" w:rsidRDefault="002874FD" w:rsidP="003A0D4F">
            <w:pPr>
              <w:spacing w:line="640" w:lineRule="exact"/>
              <w:rPr>
                <w:rFonts w:ascii="宋体" w:hAnsi="宋体"/>
                <w:sz w:val="30"/>
                <w:szCs w:val="30"/>
              </w:rPr>
            </w:pPr>
          </w:p>
        </w:tc>
        <w:tc>
          <w:tcPr>
            <w:tcW w:w="2005" w:type="dxa"/>
          </w:tcPr>
          <w:p w:rsidR="002874FD" w:rsidRDefault="002874FD" w:rsidP="003A0D4F">
            <w:pPr>
              <w:spacing w:line="640" w:lineRule="exact"/>
              <w:rPr>
                <w:rFonts w:ascii="宋体" w:hAnsi="宋体"/>
                <w:sz w:val="30"/>
                <w:szCs w:val="30"/>
              </w:rPr>
            </w:pPr>
          </w:p>
        </w:tc>
      </w:tr>
    </w:tbl>
    <w:p w:rsidR="002874FD" w:rsidRDefault="002874FD" w:rsidP="002874FD">
      <w:pPr>
        <w:pStyle w:val="a3"/>
        <w:spacing w:line="400" w:lineRule="exact"/>
        <w:ind w:rightChars="-160" w:right="-336"/>
        <w:rPr>
          <w:sz w:val="30"/>
          <w:szCs w:val="30"/>
        </w:rPr>
        <w:sectPr w:rsidR="002874FD">
          <w:pgSz w:w="16838" w:h="11906" w:orient="landscape"/>
          <w:pgMar w:top="1701" w:right="1247" w:bottom="1701" w:left="1440" w:header="851" w:footer="992" w:gutter="0"/>
          <w:cols w:space="720"/>
          <w:docGrid w:linePitch="312"/>
        </w:sectPr>
      </w:pPr>
    </w:p>
    <w:p w:rsidR="002874FD" w:rsidRDefault="002874FD" w:rsidP="002874FD">
      <w:pPr>
        <w:pStyle w:val="a3"/>
        <w:spacing w:line="400" w:lineRule="exact"/>
        <w:ind w:rightChars="-160" w:right="-336"/>
      </w:pPr>
      <w:r>
        <w:rPr>
          <w:rFonts w:hint="eastAsia"/>
        </w:rPr>
        <w:lastRenderedPageBreak/>
        <w:t>附件2</w:t>
      </w:r>
    </w:p>
    <w:p w:rsidR="002874FD" w:rsidRDefault="002874FD" w:rsidP="002874FD">
      <w:pPr>
        <w:spacing w:line="400" w:lineRule="exact"/>
        <w:jc w:val="center"/>
        <w:rPr>
          <w:rFonts w:ascii="宋体" w:hAnsi="宋体"/>
          <w:b/>
          <w:bCs/>
          <w:sz w:val="36"/>
          <w:szCs w:val="36"/>
        </w:rPr>
      </w:pPr>
      <w:r>
        <w:rPr>
          <w:rFonts w:ascii="宋体" w:hAnsi="宋体" w:hint="eastAsia"/>
          <w:b/>
          <w:bCs/>
          <w:sz w:val="36"/>
          <w:szCs w:val="36"/>
        </w:rPr>
        <w:t>外派劳务考试总结表</w:t>
      </w:r>
    </w:p>
    <w:p w:rsidR="002874FD" w:rsidRDefault="002874FD" w:rsidP="002874FD">
      <w:pPr>
        <w:rPr>
          <w:rFonts w:ascii="宋体" w:hAnsi="宋体"/>
          <w:sz w:val="30"/>
          <w:szCs w:val="30"/>
        </w:rPr>
      </w:pPr>
      <w:r>
        <w:rPr>
          <w:rFonts w:ascii="宋体" w:hAnsi="宋体" w:hint="eastAsia"/>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161"/>
        <w:gridCol w:w="1443"/>
        <w:gridCol w:w="1260"/>
        <w:gridCol w:w="1789"/>
      </w:tblGrid>
      <w:tr w:rsidR="002874FD" w:rsidTr="003A0D4F">
        <w:trPr>
          <w:trHeight w:val="78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考试单位</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rPr>
                <w:rFonts w:ascii="宋体" w:hAnsi="宋体"/>
                <w:sz w:val="24"/>
              </w:rPr>
            </w:pPr>
            <w:r>
              <w:rPr>
                <w:rFonts w:ascii="宋体" w:hAnsi="宋体" w:hint="eastAsia"/>
                <w:sz w:val="24"/>
              </w:rPr>
              <w:t>联系电话</w:t>
            </w:r>
          </w:p>
        </w:tc>
        <w:tc>
          <w:tcPr>
            <w:tcW w:w="1789"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r>
      <w:tr w:rsidR="002874FD" w:rsidTr="003A0D4F">
        <w:trPr>
          <w:trHeight w:val="542"/>
          <w:jc w:val="center"/>
        </w:trPr>
        <w:tc>
          <w:tcPr>
            <w:tcW w:w="2096" w:type="dxa"/>
            <w:vMerge w:val="restart"/>
            <w:tcBorders>
              <w:top w:val="single" w:sz="4" w:space="0" w:color="auto"/>
              <w:left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外派单位</w:t>
            </w:r>
          </w:p>
        </w:tc>
        <w:tc>
          <w:tcPr>
            <w:tcW w:w="3604" w:type="dxa"/>
            <w:gridSpan w:val="2"/>
            <w:vMerge w:val="restart"/>
            <w:tcBorders>
              <w:top w:val="single" w:sz="4" w:space="0" w:color="auto"/>
              <w:left w:val="single" w:sz="4" w:space="0" w:color="auto"/>
              <w:right w:val="single" w:sz="4" w:space="0" w:color="auto"/>
            </w:tcBorders>
            <w:vAlign w:val="center"/>
          </w:tcPr>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4FD" w:rsidRDefault="002874FD" w:rsidP="003A0D4F">
            <w:pPr>
              <w:spacing w:line="300" w:lineRule="exact"/>
              <w:ind w:firstLineChars="50" w:firstLine="120"/>
              <w:rPr>
                <w:rFonts w:ascii="宋体" w:hAnsi="宋体"/>
                <w:sz w:val="24"/>
              </w:rPr>
            </w:pPr>
            <w:r>
              <w:rPr>
                <w:rFonts w:ascii="宋体" w:hAnsi="宋体" w:hint="eastAsia"/>
                <w:sz w:val="24"/>
              </w:rPr>
              <w:t>联 系 人</w:t>
            </w:r>
          </w:p>
        </w:tc>
        <w:tc>
          <w:tcPr>
            <w:tcW w:w="1789" w:type="dxa"/>
            <w:tcBorders>
              <w:top w:val="single" w:sz="4" w:space="0" w:color="auto"/>
              <w:left w:val="single" w:sz="4" w:space="0" w:color="auto"/>
              <w:right w:val="single" w:sz="4" w:space="0" w:color="auto"/>
            </w:tcBorders>
            <w:vAlign w:val="center"/>
          </w:tcPr>
          <w:p w:rsidR="002874FD" w:rsidRDefault="002874FD" w:rsidP="003A0D4F">
            <w:pPr>
              <w:widowControl/>
              <w:jc w:val="left"/>
              <w:rPr>
                <w:rFonts w:ascii="宋体" w:hAnsi="宋体"/>
                <w:sz w:val="24"/>
              </w:rPr>
            </w:pPr>
          </w:p>
          <w:p w:rsidR="002874FD" w:rsidRDefault="002874FD" w:rsidP="003A0D4F">
            <w:pPr>
              <w:jc w:val="center"/>
              <w:rPr>
                <w:rFonts w:ascii="宋体" w:hAnsi="宋体"/>
                <w:sz w:val="24"/>
              </w:rPr>
            </w:pPr>
          </w:p>
        </w:tc>
      </w:tr>
      <w:tr w:rsidR="002874FD" w:rsidTr="003A0D4F">
        <w:trPr>
          <w:trHeight w:val="692"/>
          <w:jc w:val="center"/>
        </w:trPr>
        <w:tc>
          <w:tcPr>
            <w:tcW w:w="2096" w:type="dxa"/>
            <w:vMerge/>
            <w:tcBorders>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c>
          <w:tcPr>
            <w:tcW w:w="3604" w:type="dxa"/>
            <w:gridSpan w:val="2"/>
            <w:vMerge/>
            <w:tcBorders>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874FD" w:rsidRDefault="002874FD" w:rsidP="003A0D4F">
            <w:pPr>
              <w:spacing w:line="300" w:lineRule="exact"/>
              <w:jc w:val="center"/>
              <w:rPr>
                <w:rFonts w:ascii="宋体" w:hAnsi="宋体"/>
                <w:sz w:val="24"/>
              </w:rPr>
            </w:pPr>
            <w:r>
              <w:rPr>
                <w:rFonts w:ascii="宋体" w:hAnsi="宋体" w:hint="eastAsia"/>
                <w:sz w:val="24"/>
              </w:rPr>
              <w:t>联系电话</w:t>
            </w:r>
          </w:p>
        </w:tc>
        <w:tc>
          <w:tcPr>
            <w:tcW w:w="1789" w:type="dxa"/>
            <w:tcBorders>
              <w:left w:val="single" w:sz="4" w:space="0" w:color="auto"/>
              <w:bottom w:val="single" w:sz="4" w:space="0" w:color="auto"/>
              <w:right w:val="single" w:sz="4" w:space="0" w:color="auto"/>
            </w:tcBorders>
            <w:vAlign w:val="center"/>
          </w:tcPr>
          <w:p w:rsidR="002874FD" w:rsidRDefault="002874FD" w:rsidP="003A0D4F">
            <w:pPr>
              <w:jc w:val="left"/>
              <w:rPr>
                <w:rFonts w:ascii="宋体" w:hAnsi="宋体"/>
                <w:sz w:val="24"/>
              </w:rPr>
            </w:pPr>
          </w:p>
        </w:tc>
      </w:tr>
      <w:tr w:rsidR="002874FD" w:rsidTr="003A0D4F">
        <w:trPr>
          <w:trHeight w:val="78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培训单位</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联系电话</w:t>
            </w:r>
          </w:p>
        </w:tc>
        <w:tc>
          <w:tcPr>
            <w:tcW w:w="1789"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r>
      <w:tr w:rsidR="002874FD" w:rsidTr="003A0D4F">
        <w:trPr>
          <w:trHeight w:val="78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spacing w:line="460" w:lineRule="exact"/>
              <w:jc w:val="center"/>
              <w:rPr>
                <w:rFonts w:ascii="宋体" w:hAnsi="宋体"/>
                <w:sz w:val="24"/>
              </w:rPr>
            </w:pPr>
            <w:r>
              <w:rPr>
                <w:rFonts w:ascii="宋体" w:hAnsi="宋体" w:hint="eastAsia"/>
                <w:sz w:val="24"/>
              </w:rPr>
              <w:t>派往国家</w:t>
            </w:r>
          </w:p>
        </w:tc>
        <w:tc>
          <w:tcPr>
            <w:tcW w:w="2161"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外派日期</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r>
      <w:tr w:rsidR="002874FD" w:rsidTr="003A0D4F">
        <w:trPr>
          <w:trHeight w:val="78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考试人数</w:t>
            </w:r>
          </w:p>
        </w:tc>
        <w:tc>
          <w:tcPr>
            <w:tcW w:w="2161"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c>
          <w:tcPr>
            <w:tcW w:w="1443"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考试时间</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2874FD" w:rsidRDefault="002874FD" w:rsidP="003A0D4F">
            <w:pPr>
              <w:ind w:firstLineChars="200" w:firstLine="480"/>
              <w:jc w:val="center"/>
              <w:rPr>
                <w:rFonts w:ascii="宋体" w:hAnsi="宋体"/>
                <w:sz w:val="24"/>
              </w:rPr>
            </w:pPr>
            <w:r>
              <w:rPr>
                <w:rFonts w:ascii="宋体" w:hAnsi="宋体" w:hint="eastAsia"/>
                <w:sz w:val="24"/>
              </w:rPr>
              <w:t>年  月  日</w:t>
            </w:r>
          </w:p>
        </w:tc>
      </w:tr>
      <w:tr w:rsidR="002874FD" w:rsidTr="003A0D4F">
        <w:trPr>
          <w:trHeight w:val="78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spacing w:line="460" w:lineRule="exact"/>
              <w:jc w:val="center"/>
              <w:rPr>
                <w:rFonts w:ascii="宋体" w:hAnsi="宋体"/>
                <w:sz w:val="24"/>
              </w:rPr>
            </w:pPr>
            <w:r>
              <w:rPr>
                <w:rFonts w:ascii="宋体" w:hAnsi="宋体" w:hint="eastAsia"/>
                <w:sz w:val="24"/>
              </w:rPr>
              <w:t>考试科目</w:t>
            </w:r>
          </w:p>
        </w:tc>
        <w:tc>
          <w:tcPr>
            <w:tcW w:w="6653" w:type="dxa"/>
            <w:gridSpan w:val="4"/>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tc>
      </w:tr>
      <w:tr w:rsidR="002874FD" w:rsidTr="003A0D4F">
        <w:trPr>
          <w:trHeight w:val="901"/>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主考老师</w:t>
            </w:r>
          </w:p>
        </w:tc>
        <w:tc>
          <w:tcPr>
            <w:tcW w:w="2161"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rPr>
                <w:rFonts w:ascii="宋体" w:hAnsi="宋体"/>
                <w:sz w:val="24"/>
              </w:rPr>
            </w:pPr>
            <w:r>
              <w:rPr>
                <w:rFonts w:ascii="宋体" w:hAnsi="宋体" w:hint="eastAsia"/>
                <w:sz w:val="24"/>
              </w:rPr>
              <w:t xml:space="preserve">             </w:t>
            </w:r>
          </w:p>
        </w:tc>
        <w:tc>
          <w:tcPr>
            <w:tcW w:w="1443"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考点负责人</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2874FD" w:rsidRDefault="002874FD" w:rsidP="003A0D4F">
            <w:pPr>
              <w:rPr>
                <w:rFonts w:ascii="宋体" w:hAnsi="宋体"/>
                <w:sz w:val="24"/>
              </w:rPr>
            </w:pPr>
          </w:p>
        </w:tc>
      </w:tr>
      <w:tr w:rsidR="002874FD" w:rsidTr="003A0D4F">
        <w:trPr>
          <w:trHeight w:val="3387"/>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spacing w:line="400" w:lineRule="exact"/>
              <w:jc w:val="center"/>
              <w:rPr>
                <w:rFonts w:ascii="宋体" w:hAnsi="宋体"/>
                <w:sz w:val="24"/>
              </w:rPr>
            </w:pPr>
            <w:r>
              <w:rPr>
                <w:rFonts w:ascii="宋体" w:hAnsi="宋体" w:hint="eastAsia"/>
                <w:sz w:val="24"/>
              </w:rPr>
              <w:t>考</w:t>
            </w:r>
          </w:p>
          <w:p w:rsidR="002874FD" w:rsidRDefault="002874FD" w:rsidP="003A0D4F">
            <w:pPr>
              <w:spacing w:line="400" w:lineRule="exact"/>
              <w:jc w:val="center"/>
              <w:rPr>
                <w:rFonts w:ascii="宋体" w:hAnsi="宋体"/>
                <w:sz w:val="24"/>
              </w:rPr>
            </w:pPr>
            <w:r>
              <w:rPr>
                <w:rFonts w:ascii="宋体" w:hAnsi="宋体" w:hint="eastAsia"/>
                <w:sz w:val="24"/>
              </w:rPr>
              <w:t>试</w:t>
            </w:r>
          </w:p>
          <w:p w:rsidR="002874FD" w:rsidRDefault="002874FD" w:rsidP="003A0D4F">
            <w:pPr>
              <w:spacing w:line="400" w:lineRule="exact"/>
              <w:jc w:val="center"/>
              <w:rPr>
                <w:rFonts w:ascii="宋体" w:hAnsi="宋体"/>
                <w:sz w:val="24"/>
              </w:rPr>
            </w:pPr>
            <w:r>
              <w:rPr>
                <w:rFonts w:ascii="宋体" w:hAnsi="宋体" w:hint="eastAsia"/>
                <w:sz w:val="24"/>
              </w:rPr>
              <w:t>总</w:t>
            </w:r>
          </w:p>
          <w:p w:rsidR="002874FD" w:rsidRDefault="002874FD" w:rsidP="003A0D4F">
            <w:pPr>
              <w:spacing w:line="400" w:lineRule="exact"/>
              <w:jc w:val="center"/>
              <w:rPr>
                <w:rFonts w:ascii="宋体" w:hAnsi="宋体"/>
                <w:sz w:val="24"/>
              </w:rPr>
            </w:pPr>
            <w:r>
              <w:rPr>
                <w:rFonts w:ascii="宋体" w:hAnsi="宋体" w:hint="eastAsia"/>
                <w:sz w:val="24"/>
              </w:rPr>
              <w:t>结</w:t>
            </w:r>
          </w:p>
        </w:tc>
        <w:tc>
          <w:tcPr>
            <w:tcW w:w="6653" w:type="dxa"/>
            <w:gridSpan w:val="4"/>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p>
          <w:p w:rsidR="002874FD" w:rsidRDefault="002874FD" w:rsidP="003A0D4F">
            <w:pPr>
              <w:jc w:val="center"/>
              <w:rPr>
                <w:rFonts w:ascii="宋体" w:hAnsi="宋体"/>
                <w:sz w:val="24"/>
              </w:rPr>
            </w:pPr>
            <w:r>
              <w:rPr>
                <w:rFonts w:ascii="宋体" w:hAnsi="宋体" w:hint="eastAsia"/>
                <w:sz w:val="24"/>
              </w:rPr>
              <w:t xml:space="preserve">          （盖章）</w:t>
            </w:r>
          </w:p>
        </w:tc>
      </w:tr>
      <w:tr w:rsidR="002874FD" w:rsidTr="003A0D4F">
        <w:trPr>
          <w:trHeight w:val="2060"/>
          <w:jc w:val="center"/>
        </w:trPr>
        <w:tc>
          <w:tcPr>
            <w:tcW w:w="2096" w:type="dxa"/>
            <w:tcBorders>
              <w:top w:val="single" w:sz="4" w:space="0" w:color="auto"/>
              <w:left w:val="single" w:sz="4" w:space="0" w:color="auto"/>
              <w:bottom w:val="single" w:sz="4" w:space="0" w:color="auto"/>
              <w:right w:val="single" w:sz="4" w:space="0" w:color="auto"/>
            </w:tcBorders>
            <w:vAlign w:val="center"/>
          </w:tcPr>
          <w:p w:rsidR="002874FD" w:rsidRDefault="002874FD" w:rsidP="003A0D4F">
            <w:pPr>
              <w:jc w:val="center"/>
              <w:rPr>
                <w:rFonts w:ascii="宋体" w:hAnsi="宋体"/>
                <w:sz w:val="24"/>
              </w:rPr>
            </w:pPr>
            <w:r>
              <w:rPr>
                <w:rFonts w:ascii="宋体" w:hAnsi="宋体" w:hint="eastAsia"/>
                <w:sz w:val="24"/>
              </w:rPr>
              <w:t>考试</w:t>
            </w:r>
          </w:p>
          <w:p w:rsidR="002874FD" w:rsidRDefault="002874FD" w:rsidP="003A0D4F">
            <w:pPr>
              <w:jc w:val="center"/>
              <w:rPr>
                <w:rFonts w:ascii="宋体" w:hAnsi="宋体"/>
                <w:sz w:val="24"/>
              </w:rPr>
            </w:pPr>
          </w:p>
          <w:p w:rsidR="002874FD" w:rsidRDefault="002874FD" w:rsidP="003A0D4F">
            <w:pPr>
              <w:jc w:val="center"/>
              <w:rPr>
                <w:rFonts w:ascii="宋体" w:hAnsi="宋体"/>
                <w:sz w:val="24"/>
              </w:rPr>
            </w:pPr>
            <w:r>
              <w:rPr>
                <w:rFonts w:ascii="宋体" w:hAnsi="宋体" w:hint="eastAsia"/>
                <w:sz w:val="24"/>
              </w:rPr>
              <w:t>中心</w:t>
            </w:r>
          </w:p>
          <w:p w:rsidR="002874FD" w:rsidRDefault="002874FD" w:rsidP="003A0D4F">
            <w:pPr>
              <w:jc w:val="center"/>
              <w:rPr>
                <w:rFonts w:ascii="宋体" w:hAnsi="宋体"/>
                <w:sz w:val="24"/>
              </w:rPr>
            </w:pPr>
          </w:p>
          <w:p w:rsidR="002874FD" w:rsidRDefault="002874FD" w:rsidP="003A0D4F">
            <w:pPr>
              <w:jc w:val="center"/>
              <w:rPr>
                <w:rFonts w:ascii="宋体" w:hAnsi="宋体"/>
                <w:sz w:val="24"/>
              </w:rPr>
            </w:pPr>
            <w:r>
              <w:rPr>
                <w:rFonts w:ascii="宋体" w:hAnsi="宋体" w:hint="eastAsia"/>
                <w:sz w:val="24"/>
              </w:rPr>
              <w:t>意见</w:t>
            </w:r>
          </w:p>
        </w:tc>
        <w:tc>
          <w:tcPr>
            <w:tcW w:w="6653" w:type="dxa"/>
            <w:gridSpan w:val="4"/>
            <w:tcBorders>
              <w:top w:val="single" w:sz="4" w:space="0" w:color="auto"/>
              <w:left w:val="single" w:sz="4" w:space="0" w:color="auto"/>
              <w:bottom w:val="single" w:sz="4" w:space="0" w:color="auto"/>
              <w:right w:val="single" w:sz="4" w:space="0" w:color="auto"/>
            </w:tcBorders>
            <w:vAlign w:val="bottom"/>
          </w:tcPr>
          <w:p w:rsidR="002874FD" w:rsidRDefault="002874FD" w:rsidP="003A0D4F">
            <w:pPr>
              <w:ind w:right="560" w:firstLineChars="1450" w:firstLine="3480"/>
              <w:rPr>
                <w:rFonts w:ascii="宋体" w:hAnsi="宋体"/>
                <w:sz w:val="24"/>
              </w:rPr>
            </w:pPr>
            <w:r>
              <w:rPr>
                <w:rFonts w:ascii="宋体" w:hAnsi="宋体" w:hint="eastAsia"/>
                <w:sz w:val="24"/>
              </w:rPr>
              <w:t>（盖章）</w:t>
            </w:r>
          </w:p>
        </w:tc>
      </w:tr>
    </w:tbl>
    <w:p w:rsidR="002874FD" w:rsidRDefault="002874FD" w:rsidP="002874FD">
      <w:pPr>
        <w:rPr>
          <w:rFonts w:ascii="宋体" w:hAnsi="宋体"/>
          <w:sz w:val="30"/>
          <w:szCs w:val="30"/>
        </w:rPr>
        <w:sectPr w:rsidR="002874FD">
          <w:footerReference w:type="even" r:id="rId10"/>
          <w:footerReference w:type="default" r:id="rId11"/>
          <w:pgSz w:w="11906" w:h="16838"/>
          <w:pgMar w:top="1440" w:right="1701" w:bottom="1247" w:left="1701" w:header="851" w:footer="992" w:gutter="0"/>
          <w:cols w:space="720"/>
          <w:docGrid w:linePitch="312"/>
        </w:sectPr>
      </w:pPr>
      <w:r>
        <w:rPr>
          <w:rFonts w:ascii="宋体" w:hAnsi="宋体" w:hint="eastAsia"/>
          <w:sz w:val="24"/>
        </w:rPr>
        <w:t xml:space="preserve">                                                          年   月   日</w:t>
      </w:r>
      <w:r>
        <w:rPr>
          <w:rFonts w:ascii="宋体" w:hAnsi="宋体" w:hint="eastAsia"/>
          <w:sz w:val="30"/>
          <w:szCs w:val="30"/>
        </w:rPr>
        <w:t xml:space="preserve"> </w:t>
      </w:r>
    </w:p>
    <w:p w:rsidR="00B74B99" w:rsidRDefault="00B74B99" w:rsidP="00B74B99">
      <w:pPr>
        <w:spacing w:line="360" w:lineRule="exact"/>
        <w:rPr>
          <w:rFonts w:ascii="宋体" w:hAnsi="宋体"/>
          <w:sz w:val="24"/>
        </w:rPr>
      </w:pPr>
      <w:r>
        <w:rPr>
          <w:rFonts w:ascii="宋体" w:hAnsi="宋体" w:hint="eastAsia"/>
          <w:sz w:val="24"/>
        </w:rPr>
        <w:lastRenderedPageBreak/>
        <w:t>附件3</w:t>
      </w:r>
    </w:p>
    <w:p w:rsidR="00B74B99" w:rsidRDefault="00B74B99" w:rsidP="00B74B99">
      <w:pPr>
        <w:spacing w:line="500" w:lineRule="exact"/>
        <w:jc w:val="center"/>
        <w:rPr>
          <w:rFonts w:ascii="宋体" w:hAnsi="宋体"/>
          <w:sz w:val="30"/>
          <w:szCs w:val="30"/>
        </w:rPr>
      </w:pPr>
      <w:r>
        <w:rPr>
          <w:rFonts w:ascii="宋体" w:hAnsi="宋体" w:hint="eastAsia"/>
          <w:b/>
          <w:bCs/>
          <w:sz w:val="36"/>
          <w:szCs w:val="36"/>
        </w:rPr>
        <w:t>外派劳务人员考试情况表</w:t>
      </w:r>
    </w:p>
    <w:p w:rsidR="00B74B99" w:rsidRDefault="00B74B99" w:rsidP="00B74B99">
      <w:pPr>
        <w:spacing w:line="360" w:lineRule="exact"/>
        <w:ind w:firstLineChars="200" w:firstLine="480"/>
        <w:rPr>
          <w:rFonts w:ascii="宋体" w:hAnsi="宋体"/>
          <w:sz w:val="24"/>
        </w:rPr>
      </w:pPr>
      <w:r>
        <w:rPr>
          <w:rFonts w:ascii="宋体" w:hAnsi="宋体" w:hint="eastAsia"/>
          <w:sz w:val="24"/>
        </w:rPr>
        <w:t>外派单位（盖章）：                                                       人数：                派往国家：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1231"/>
        <w:gridCol w:w="703"/>
        <w:gridCol w:w="703"/>
        <w:gridCol w:w="867"/>
        <w:gridCol w:w="1361"/>
        <w:gridCol w:w="2907"/>
        <w:gridCol w:w="2308"/>
        <w:gridCol w:w="1080"/>
        <w:gridCol w:w="720"/>
        <w:gridCol w:w="720"/>
        <w:gridCol w:w="876"/>
      </w:tblGrid>
      <w:tr w:rsidR="00B74B99" w:rsidTr="003A0D4F">
        <w:trPr>
          <w:trHeight w:val="532"/>
        </w:trPr>
        <w:tc>
          <w:tcPr>
            <w:tcW w:w="669"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序号</w:t>
            </w:r>
          </w:p>
        </w:tc>
        <w:tc>
          <w:tcPr>
            <w:tcW w:w="1231"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姓  名</w:t>
            </w:r>
          </w:p>
        </w:tc>
        <w:tc>
          <w:tcPr>
            <w:tcW w:w="703" w:type="dxa"/>
            <w:vMerge w:val="restart"/>
            <w:tcMar>
              <w:left w:w="57" w:type="dxa"/>
              <w:right w:w="57" w:type="dxa"/>
            </w:tcMar>
            <w:vAlign w:val="center"/>
          </w:tcPr>
          <w:p w:rsidR="00B74B99" w:rsidRDefault="00B74B99" w:rsidP="003A0D4F">
            <w:pPr>
              <w:spacing w:line="360" w:lineRule="exact"/>
              <w:rPr>
                <w:rFonts w:ascii="宋体" w:hAnsi="宋体"/>
                <w:sz w:val="24"/>
              </w:rPr>
            </w:pPr>
            <w:r>
              <w:rPr>
                <w:rFonts w:ascii="宋体" w:hAnsi="宋体" w:hint="eastAsia"/>
                <w:sz w:val="24"/>
              </w:rPr>
              <w:t>性别</w:t>
            </w:r>
          </w:p>
        </w:tc>
        <w:tc>
          <w:tcPr>
            <w:tcW w:w="703" w:type="dxa"/>
            <w:vMerge w:val="restart"/>
            <w:tcMar>
              <w:left w:w="57" w:type="dxa"/>
              <w:right w:w="57" w:type="dxa"/>
            </w:tcMar>
            <w:vAlign w:val="center"/>
          </w:tcPr>
          <w:p w:rsidR="00B74B99" w:rsidRDefault="00B74B99" w:rsidP="003A0D4F">
            <w:pPr>
              <w:spacing w:line="360" w:lineRule="exact"/>
              <w:rPr>
                <w:rFonts w:ascii="宋体" w:hAnsi="宋体"/>
                <w:sz w:val="24"/>
              </w:rPr>
            </w:pPr>
            <w:r>
              <w:rPr>
                <w:rFonts w:ascii="宋体" w:hAnsi="宋体" w:hint="eastAsia"/>
                <w:sz w:val="24"/>
              </w:rPr>
              <w:t>民族</w:t>
            </w:r>
          </w:p>
        </w:tc>
        <w:tc>
          <w:tcPr>
            <w:tcW w:w="867"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学历</w:t>
            </w:r>
          </w:p>
        </w:tc>
        <w:tc>
          <w:tcPr>
            <w:tcW w:w="1361"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出生年月</w:t>
            </w:r>
          </w:p>
        </w:tc>
        <w:tc>
          <w:tcPr>
            <w:tcW w:w="2907"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户口所在地</w:t>
            </w:r>
          </w:p>
        </w:tc>
        <w:tc>
          <w:tcPr>
            <w:tcW w:w="2308"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联系电话</w:t>
            </w:r>
          </w:p>
        </w:tc>
        <w:tc>
          <w:tcPr>
            <w:tcW w:w="1080" w:type="dxa"/>
            <w:vMerge w:val="restart"/>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工种</w:t>
            </w:r>
          </w:p>
        </w:tc>
        <w:tc>
          <w:tcPr>
            <w:tcW w:w="2316" w:type="dxa"/>
            <w:gridSpan w:val="3"/>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考试成绩</w:t>
            </w:r>
          </w:p>
        </w:tc>
      </w:tr>
      <w:tr w:rsidR="00B74B99" w:rsidTr="003A0D4F">
        <w:trPr>
          <w:trHeight w:val="536"/>
        </w:trPr>
        <w:tc>
          <w:tcPr>
            <w:tcW w:w="669" w:type="dxa"/>
            <w:vMerge/>
            <w:tcMar>
              <w:left w:w="57" w:type="dxa"/>
              <w:right w:w="57" w:type="dxa"/>
            </w:tcMar>
            <w:vAlign w:val="center"/>
          </w:tcPr>
          <w:p w:rsidR="00B74B99" w:rsidRDefault="00B74B99" w:rsidP="003A0D4F">
            <w:pPr>
              <w:spacing w:line="360" w:lineRule="exact"/>
              <w:jc w:val="center"/>
              <w:rPr>
                <w:rFonts w:ascii="宋体" w:hAnsi="宋体"/>
                <w:sz w:val="24"/>
              </w:rPr>
            </w:pPr>
          </w:p>
        </w:tc>
        <w:tc>
          <w:tcPr>
            <w:tcW w:w="1231" w:type="dxa"/>
            <w:vMerge/>
            <w:tcMar>
              <w:left w:w="57" w:type="dxa"/>
              <w:right w:w="57" w:type="dxa"/>
            </w:tcMar>
          </w:tcPr>
          <w:p w:rsidR="00B74B99" w:rsidRDefault="00B74B99" w:rsidP="003A0D4F">
            <w:pPr>
              <w:spacing w:line="360" w:lineRule="exact"/>
              <w:rPr>
                <w:rFonts w:ascii="宋体" w:hAnsi="宋体"/>
                <w:sz w:val="24"/>
              </w:rPr>
            </w:pPr>
          </w:p>
        </w:tc>
        <w:tc>
          <w:tcPr>
            <w:tcW w:w="703" w:type="dxa"/>
            <w:vMerge/>
            <w:tcMar>
              <w:left w:w="57" w:type="dxa"/>
              <w:right w:w="57" w:type="dxa"/>
            </w:tcMar>
            <w:vAlign w:val="center"/>
          </w:tcPr>
          <w:p w:rsidR="00B74B99" w:rsidRDefault="00B74B99" w:rsidP="003A0D4F">
            <w:pPr>
              <w:spacing w:line="360" w:lineRule="exact"/>
              <w:rPr>
                <w:rFonts w:ascii="宋体" w:hAnsi="宋体"/>
                <w:sz w:val="24"/>
              </w:rPr>
            </w:pPr>
          </w:p>
        </w:tc>
        <w:tc>
          <w:tcPr>
            <w:tcW w:w="703" w:type="dxa"/>
            <w:vMerge/>
            <w:tcMar>
              <w:left w:w="57" w:type="dxa"/>
              <w:right w:w="57" w:type="dxa"/>
            </w:tcMar>
          </w:tcPr>
          <w:p w:rsidR="00B74B99" w:rsidRDefault="00B74B99" w:rsidP="003A0D4F">
            <w:pPr>
              <w:spacing w:line="360" w:lineRule="exact"/>
              <w:ind w:leftChars="67" w:left="141"/>
              <w:rPr>
                <w:rFonts w:ascii="宋体" w:hAnsi="宋体"/>
                <w:sz w:val="24"/>
              </w:rPr>
            </w:pPr>
          </w:p>
        </w:tc>
        <w:tc>
          <w:tcPr>
            <w:tcW w:w="867" w:type="dxa"/>
            <w:vMerge/>
            <w:tcMar>
              <w:left w:w="57" w:type="dxa"/>
              <w:right w:w="57" w:type="dxa"/>
            </w:tcMar>
          </w:tcPr>
          <w:p w:rsidR="00B74B99" w:rsidRDefault="00B74B99" w:rsidP="003A0D4F">
            <w:pPr>
              <w:spacing w:line="360" w:lineRule="exact"/>
              <w:rPr>
                <w:rFonts w:ascii="宋体" w:hAnsi="宋体"/>
                <w:sz w:val="24"/>
              </w:rPr>
            </w:pPr>
          </w:p>
        </w:tc>
        <w:tc>
          <w:tcPr>
            <w:tcW w:w="1361" w:type="dxa"/>
            <w:vMerge/>
            <w:tcMar>
              <w:left w:w="57" w:type="dxa"/>
              <w:right w:w="57" w:type="dxa"/>
            </w:tcMar>
            <w:vAlign w:val="center"/>
          </w:tcPr>
          <w:p w:rsidR="00B74B99" w:rsidRDefault="00B74B99" w:rsidP="003A0D4F">
            <w:pPr>
              <w:spacing w:line="360" w:lineRule="exact"/>
              <w:rPr>
                <w:rFonts w:ascii="宋体" w:hAnsi="宋体"/>
                <w:sz w:val="24"/>
              </w:rPr>
            </w:pPr>
          </w:p>
        </w:tc>
        <w:tc>
          <w:tcPr>
            <w:tcW w:w="2907" w:type="dxa"/>
            <w:vMerge/>
            <w:tcMar>
              <w:left w:w="57" w:type="dxa"/>
              <w:right w:w="57" w:type="dxa"/>
            </w:tcMar>
          </w:tcPr>
          <w:p w:rsidR="00B74B99" w:rsidRDefault="00B74B99" w:rsidP="003A0D4F">
            <w:pPr>
              <w:spacing w:line="360" w:lineRule="exact"/>
              <w:ind w:firstLineChars="100" w:firstLine="240"/>
              <w:rPr>
                <w:rFonts w:ascii="宋体" w:hAnsi="宋体"/>
                <w:sz w:val="24"/>
              </w:rPr>
            </w:pPr>
          </w:p>
        </w:tc>
        <w:tc>
          <w:tcPr>
            <w:tcW w:w="2308" w:type="dxa"/>
            <w:vMerge/>
            <w:tcMar>
              <w:left w:w="57" w:type="dxa"/>
              <w:right w:w="57" w:type="dxa"/>
            </w:tcMar>
          </w:tcPr>
          <w:p w:rsidR="00B74B99" w:rsidRDefault="00B74B99" w:rsidP="003A0D4F">
            <w:pPr>
              <w:spacing w:line="360" w:lineRule="exact"/>
              <w:rPr>
                <w:rFonts w:ascii="宋体" w:hAnsi="宋体"/>
                <w:sz w:val="24"/>
              </w:rPr>
            </w:pPr>
          </w:p>
        </w:tc>
        <w:tc>
          <w:tcPr>
            <w:tcW w:w="1080" w:type="dxa"/>
            <w:vMerge/>
            <w:tcMar>
              <w:left w:w="57" w:type="dxa"/>
              <w:right w:w="57" w:type="dxa"/>
            </w:tcMar>
            <w:vAlign w:val="center"/>
          </w:tcPr>
          <w:p w:rsidR="00B74B99" w:rsidRDefault="00B74B99" w:rsidP="003A0D4F">
            <w:pPr>
              <w:spacing w:line="360" w:lineRule="exact"/>
              <w:rPr>
                <w:rFonts w:ascii="宋体" w:hAnsi="宋体"/>
                <w:sz w:val="24"/>
              </w:rPr>
            </w:pPr>
          </w:p>
        </w:tc>
        <w:tc>
          <w:tcPr>
            <w:tcW w:w="720" w:type="dxa"/>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素质教育</w:t>
            </w:r>
          </w:p>
        </w:tc>
        <w:tc>
          <w:tcPr>
            <w:tcW w:w="720" w:type="dxa"/>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外派常识</w:t>
            </w:r>
          </w:p>
        </w:tc>
        <w:tc>
          <w:tcPr>
            <w:tcW w:w="876" w:type="dxa"/>
            <w:tcMar>
              <w:left w:w="57" w:type="dxa"/>
              <w:right w:w="57" w:type="dxa"/>
            </w:tcMar>
            <w:vAlign w:val="center"/>
          </w:tcPr>
          <w:p w:rsidR="00B74B99" w:rsidRDefault="00B74B99" w:rsidP="003A0D4F">
            <w:pPr>
              <w:spacing w:line="360" w:lineRule="exact"/>
              <w:jc w:val="center"/>
              <w:rPr>
                <w:rFonts w:ascii="宋体" w:hAnsi="宋体"/>
                <w:sz w:val="24"/>
              </w:rPr>
            </w:pPr>
            <w:r>
              <w:rPr>
                <w:rFonts w:ascii="宋体" w:hAnsi="宋体" w:hint="eastAsia"/>
                <w:sz w:val="24"/>
              </w:rPr>
              <w:t>外语</w:t>
            </w:r>
          </w:p>
        </w:tc>
      </w:tr>
      <w:tr w:rsidR="00B74B99" w:rsidTr="003A0D4F">
        <w:trPr>
          <w:trHeight w:val="624"/>
        </w:trPr>
        <w:tc>
          <w:tcPr>
            <w:tcW w:w="669" w:type="dxa"/>
          </w:tcPr>
          <w:p w:rsidR="00B74B99" w:rsidRDefault="00B74B99" w:rsidP="003A0D4F">
            <w:pPr>
              <w:spacing w:line="640" w:lineRule="exact"/>
              <w:rPr>
                <w:rFonts w:ascii="宋体" w:hAnsi="宋体"/>
                <w:sz w:val="24"/>
              </w:rPr>
            </w:pPr>
          </w:p>
        </w:tc>
        <w:tc>
          <w:tcPr>
            <w:tcW w:w="1231"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867" w:type="dxa"/>
          </w:tcPr>
          <w:p w:rsidR="00B74B99" w:rsidRDefault="00B74B99" w:rsidP="003A0D4F">
            <w:pPr>
              <w:spacing w:line="640" w:lineRule="exact"/>
              <w:rPr>
                <w:rFonts w:ascii="宋体" w:hAnsi="宋体"/>
                <w:sz w:val="24"/>
              </w:rPr>
            </w:pPr>
          </w:p>
        </w:tc>
        <w:tc>
          <w:tcPr>
            <w:tcW w:w="1361" w:type="dxa"/>
          </w:tcPr>
          <w:p w:rsidR="00B74B99" w:rsidRDefault="00B74B99" w:rsidP="003A0D4F">
            <w:pPr>
              <w:spacing w:line="640" w:lineRule="exact"/>
              <w:rPr>
                <w:rFonts w:ascii="宋体" w:hAnsi="宋体"/>
                <w:sz w:val="24"/>
              </w:rPr>
            </w:pPr>
          </w:p>
        </w:tc>
        <w:tc>
          <w:tcPr>
            <w:tcW w:w="2907" w:type="dxa"/>
          </w:tcPr>
          <w:p w:rsidR="00B74B99" w:rsidRDefault="00B74B99" w:rsidP="003A0D4F">
            <w:pPr>
              <w:spacing w:line="640" w:lineRule="exact"/>
              <w:rPr>
                <w:rFonts w:ascii="宋体" w:hAnsi="宋体"/>
                <w:sz w:val="24"/>
              </w:rPr>
            </w:pPr>
          </w:p>
        </w:tc>
        <w:tc>
          <w:tcPr>
            <w:tcW w:w="2308" w:type="dxa"/>
          </w:tcPr>
          <w:p w:rsidR="00B74B99" w:rsidRDefault="00B74B99" w:rsidP="003A0D4F">
            <w:pPr>
              <w:spacing w:line="640" w:lineRule="exact"/>
              <w:rPr>
                <w:rFonts w:ascii="宋体" w:hAnsi="宋体"/>
                <w:sz w:val="24"/>
              </w:rPr>
            </w:pPr>
          </w:p>
        </w:tc>
        <w:tc>
          <w:tcPr>
            <w:tcW w:w="108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876" w:type="dxa"/>
          </w:tcPr>
          <w:p w:rsidR="00B74B99" w:rsidRDefault="00B74B99" w:rsidP="003A0D4F">
            <w:pPr>
              <w:spacing w:line="640" w:lineRule="exact"/>
              <w:rPr>
                <w:rFonts w:ascii="宋体" w:hAnsi="宋体"/>
                <w:sz w:val="24"/>
              </w:rPr>
            </w:pPr>
          </w:p>
        </w:tc>
      </w:tr>
      <w:tr w:rsidR="00B74B99" w:rsidTr="003A0D4F">
        <w:trPr>
          <w:trHeight w:val="624"/>
        </w:trPr>
        <w:tc>
          <w:tcPr>
            <w:tcW w:w="669" w:type="dxa"/>
          </w:tcPr>
          <w:p w:rsidR="00B74B99" w:rsidRDefault="00B74B99" w:rsidP="003A0D4F">
            <w:pPr>
              <w:spacing w:line="640" w:lineRule="exact"/>
              <w:rPr>
                <w:rFonts w:ascii="宋体" w:hAnsi="宋体"/>
                <w:sz w:val="24"/>
              </w:rPr>
            </w:pPr>
          </w:p>
        </w:tc>
        <w:tc>
          <w:tcPr>
            <w:tcW w:w="1231"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867" w:type="dxa"/>
          </w:tcPr>
          <w:p w:rsidR="00B74B99" w:rsidRDefault="00B74B99" w:rsidP="003A0D4F">
            <w:pPr>
              <w:spacing w:line="640" w:lineRule="exact"/>
              <w:rPr>
                <w:rFonts w:ascii="宋体" w:hAnsi="宋体"/>
                <w:sz w:val="24"/>
              </w:rPr>
            </w:pPr>
          </w:p>
        </w:tc>
        <w:tc>
          <w:tcPr>
            <w:tcW w:w="1361" w:type="dxa"/>
          </w:tcPr>
          <w:p w:rsidR="00B74B99" w:rsidRDefault="00B74B99" w:rsidP="003A0D4F">
            <w:pPr>
              <w:spacing w:line="640" w:lineRule="exact"/>
              <w:rPr>
                <w:rFonts w:ascii="宋体" w:hAnsi="宋体"/>
                <w:sz w:val="24"/>
              </w:rPr>
            </w:pPr>
          </w:p>
        </w:tc>
        <w:tc>
          <w:tcPr>
            <w:tcW w:w="2907" w:type="dxa"/>
          </w:tcPr>
          <w:p w:rsidR="00B74B99" w:rsidRDefault="00B74B99" w:rsidP="003A0D4F">
            <w:pPr>
              <w:spacing w:line="640" w:lineRule="exact"/>
              <w:rPr>
                <w:rFonts w:ascii="宋体" w:hAnsi="宋体"/>
                <w:sz w:val="24"/>
              </w:rPr>
            </w:pPr>
          </w:p>
        </w:tc>
        <w:tc>
          <w:tcPr>
            <w:tcW w:w="2308" w:type="dxa"/>
          </w:tcPr>
          <w:p w:rsidR="00B74B99" w:rsidRDefault="00B74B99" w:rsidP="003A0D4F">
            <w:pPr>
              <w:spacing w:line="640" w:lineRule="exact"/>
              <w:rPr>
                <w:rFonts w:ascii="宋体" w:hAnsi="宋体"/>
                <w:sz w:val="24"/>
              </w:rPr>
            </w:pPr>
          </w:p>
        </w:tc>
        <w:tc>
          <w:tcPr>
            <w:tcW w:w="108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876" w:type="dxa"/>
          </w:tcPr>
          <w:p w:rsidR="00B74B99" w:rsidRDefault="00B74B99" w:rsidP="003A0D4F">
            <w:pPr>
              <w:spacing w:line="640" w:lineRule="exact"/>
              <w:rPr>
                <w:rFonts w:ascii="宋体" w:hAnsi="宋体"/>
                <w:sz w:val="24"/>
              </w:rPr>
            </w:pPr>
          </w:p>
        </w:tc>
      </w:tr>
      <w:tr w:rsidR="00B74B99" w:rsidTr="003A0D4F">
        <w:trPr>
          <w:trHeight w:val="624"/>
        </w:trPr>
        <w:tc>
          <w:tcPr>
            <w:tcW w:w="669" w:type="dxa"/>
          </w:tcPr>
          <w:p w:rsidR="00B74B99" w:rsidRDefault="00B74B99" w:rsidP="003A0D4F">
            <w:pPr>
              <w:spacing w:line="640" w:lineRule="exact"/>
              <w:rPr>
                <w:rFonts w:ascii="宋体" w:hAnsi="宋体"/>
                <w:sz w:val="24"/>
              </w:rPr>
            </w:pPr>
          </w:p>
        </w:tc>
        <w:tc>
          <w:tcPr>
            <w:tcW w:w="1231"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703" w:type="dxa"/>
          </w:tcPr>
          <w:p w:rsidR="00B74B99" w:rsidRDefault="00B74B99" w:rsidP="003A0D4F">
            <w:pPr>
              <w:spacing w:line="640" w:lineRule="exact"/>
              <w:rPr>
                <w:rFonts w:ascii="宋体" w:hAnsi="宋体"/>
                <w:sz w:val="24"/>
              </w:rPr>
            </w:pPr>
          </w:p>
        </w:tc>
        <w:tc>
          <w:tcPr>
            <w:tcW w:w="867" w:type="dxa"/>
          </w:tcPr>
          <w:p w:rsidR="00B74B99" w:rsidRDefault="00B74B99" w:rsidP="003A0D4F">
            <w:pPr>
              <w:spacing w:line="640" w:lineRule="exact"/>
              <w:rPr>
                <w:rFonts w:ascii="宋体" w:hAnsi="宋体"/>
                <w:sz w:val="24"/>
              </w:rPr>
            </w:pPr>
          </w:p>
        </w:tc>
        <w:tc>
          <w:tcPr>
            <w:tcW w:w="1361" w:type="dxa"/>
          </w:tcPr>
          <w:p w:rsidR="00B74B99" w:rsidRDefault="00B74B99" w:rsidP="003A0D4F">
            <w:pPr>
              <w:spacing w:line="640" w:lineRule="exact"/>
              <w:rPr>
                <w:rFonts w:ascii="宋体" w:hAnsi="宋体"/>
                <w:sz w:val="24"/>
              </w:rPr>
            </w:pPr>
          </w:p>
        </w:tc>
        <w:tc>
          <w:tcPr>
            <w:tcW w:w="2907" w:type="dxa"/>
          </w:tcPr>
          <w:p w:rsidR="00B74B99" w:rsidRDefault="00B74B99" w:rsidP="003A0D4F">
            <w:pPr>
              <w:spacing w:line="640" w:lineRule="exact"/>
              <w:rPr>
                <w:rFonts w:ascii="宋体" w:hAnsi="宋体"/>
                <w:sz w:val="24"/>
              </w:rPr>
            </w:pPr>
          </w:p>
        </w:tc>
        <w:tc>
          <w:tcPr>
            <w:tcW w:w="2308" w:type="dxa"/>
          </w:tcPr>
          <w:p w:rsidR="00B74B99" w:rsidRDefault="00B74B99" w:rsidP="003A0D4F">
            <w:pPr>
              <w:spacing w:line="640" w:lineRule="exact"/>
              <w:rPr>
                <w:rFonts w:ascii="宋体" w:hAnsi="宋体"/>
                <w:sz w:val="24"/>
              </w:rPr>
            </w:pPr>
          </w:p>
        </w:tc>
        <w:tc>
          <w:tcPr>
            <w:tcW w:w="108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720" w:type="dxa"/>
          </w:tcPr>
          <w:p w:rsidR="00B74B99" w:rsidRDefault="00B74B99" w:rsidP="003A0D4F">
            <w:pPr>
              <w:spacing w:line="640" w:lineRule="exact"/>
              <w:rPr>
                <w:rFonts w:ascii="宋体" w:hAnsi="宋体"/>
                <w:sz w:val="24"/>
              </w:rPr>
            </w:pPr>
          </w:p>
        </w:tc>
        <w:tc>
          <w:tcPr>
            <w:tcW w:w="876" w:type="dxa"/>
          </w:tcPr>
          <w:p w:rsidR="00B74B99" w:rsidRDefault="00B74B99" w:rsidP="003A0D4F">
            <w:pPr>
              <w:spacing w:line="640" w:lineRule="exact"/>
              <w:rPr>
                <w:rFonts w:ascii="宋体" w:hAnsi="宋体"/>
                <w:sz w:val="24"/>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r w:rsidR="00B74B99" w:rsidTr="003A0D4F">
        <w:trPr>
          <w:trHeight w:val="624"/>
        </w:trPr>
        <w:tc>
          <w:tcPr>
            <w:tcW w:w="669" w:type="dxa"/>
          </w:tcPr>
          <w:p w:rsidR="00B74B99" w:rsidRDefault="00B74B99" w:rsidP="003A0D4F">
            <w:pPr>
              <w:spacing w:line="640" w:lineRule="exact"/>
              <w:rPr>
                <w:rFonts w:ascii="宋体" w:hAnsi="宋体"/>
                <w:sz w:val="30"/>
                <w:szCs w:val="30"/>
              </w:rPr>
            </w:pPr>
          </w:p>
        </w:tc>
        <w:tc>
          <w:tcPr>
            <w:tcW w:w="1231"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703" w:type="dxa"/>
          </w:tcPr>
          <w:p w:rsidR="00B74B99" w:rsidRDefault="00B74B99" w:rsidP="003A0D4F">
            <w:pPr>
              <w:spacing w:line="640" w:lineRule="exact"/>
              <w:rPr>
                <w:rFonts w:ascii="宋体" w:hAnsi="宋体"/>
                <w:sz w:val="30"/>
                <w:szCs w:val="30"/>
              </w:rPr>
            </w:pPr>
          </w:p>
        </w:tc>
        <w:tc>
          <w:tcPr>
            <w:tcW w:w="867" w:type="dxa"/>
          </w:tcPr>
          <w:p w:rsidR="00B74B99" w:rsidRDefault="00B74B99" w:rsidP="003A0D4F">
            <w:pPr>
              <w:spacing w:line="640" w:lineRule="exact"/>
              <w:rPr>
                <w:rFonts w:ascii="宋体" w:hAnsi="宋体"/>
                <w:sz w:val="30"/>
                <w:szCs w:val="30"/>
              </w:rPr>
            </w:pPr>
          </w:p>
        </w:tc>
        <w:tc>
          <w:tcPr>
            <w:tcW w:w="1361" w:type="dxa"/>
          </w:tcPr>
          <w:p w:rsidR="00B74B99" w:rsidRDefault="00B74B99" w:rsidP="003A0D4F">
            <w:pPr>
              <w:spacing w:line="640" w:lineRule="exact"/>
              <w:rPr>
                <w:rFonts w:ascii="宋体" w:hAnsi="宋体"/>
                <w:sz w:val="30"/>
                <w:szCs w:val="30"/>
              </w:rPr>
            </w:pPr>
          </w:p>
        </w:tc>
        <w:tc>
          <w:tcPr>
            <w:tcW w:w="2907" w:type="dxa"/>
          </w:tcPr>
          <w:p w:rsidR="00B74B99" w:rsidRDefault="00B74B99" w:rsidP="003A0D4F">
            <w:pPr>
              <w:spacing w:line="640" w:lineRule="exact"/>
              <w:rPr>
                <w:rFonts w:ascii="宋体" w:hAnsi="宋体"/>
                <w:sz w:val="30"/>
                <w:szCs w:val="30"/>
              </w:rPr>
            </w:pPr>
          </w:p>
        </w:tc>
        <w:tc>
          <w:tcPr>
            <w:tcW w:w="2308" w:type="dxa"/>
          </w:tcPr>
          <w:p w:rsidR="00B74B99" w:rsidRDefault="00B74B99" w:rsidP="003A0D4F">
            <w:pPr>
              <w:spacing w:line="640" w:lineRule="exact"/>
              <w:rPr>
                <w:rFonts w:ascii="宋体" w:hAnsi="宋体"/>
                <w:sz w:val="30"/>
                <w:szCs w:val="30"/>
              </w:rPr>
            </w:pPr>
          </w:p>
        </w:tc>
        <w:tc>
          <w:tcPr>
            <w:tcW w:w="108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720" w:type="dxa"/>
          </w:tcPr>
          <w:p w:rsidR="00B74B99" w:rsidRDefault="00B74B99" w:rsidP="003A0D4F">
            <w:pPr>
              <w:spacing w:line="640" w:lineRule="exact"/>
              <w:rPr>
                <w:rFonts w:ascii="宋体" w:hAnsi="宋体"/>
                <w:sz w:val="30"/>
                <w:szCs w:val="30"/>
              </w:rPr>
            </w:pPr>
          </w:p>
        </w:tc>
        <w:tc>
          <w:tcPr>
            <w:tcW w:w="876" w:type="dxa"/>
          </w:tcPr>
          <w:p w:rsidR="00B74B99" w:rsidRDefault="00B74B99" w:rsidP="003A0D4F">
            <w:pPr>
              <w:spacing w:line="640" w:lineRule="exact"/>
              <w:rPr>
                <w:rFonts w:ascii="宋体" w:hAnsi="宋体"/>
                <w:sz w:val="30"/>
                <w:szCs w:val="30"/>
              </w:rPr>
            </w:pPr>
          </w:p>
        </w:tc>
      </w:tr>
    </w:tbl>
    <w:p w:rsidR="0066247C" w:rsidRPr="00BD0938" w:rsidRDefault="0066247C" w:rsidP="00BD0938">
      <w:pPr>
        <w:tabs>
          <w:tab w:val="left" w:pos="5145"/>
        </w:tabs>
        <w:rPr>
          <w:rFonts w:ascii="仿宋" w:eastAsia="仿宋" w:hAnsi="仿宋" w:cs="Times New Roman"/>
          <w:sz w:val="30"/>
          <w:szCs w:val="30"/>
        </w:rPr>
      </w:pPr>
    </w:p>
    <w:sectPr w:rsidR="0066247C" w:rsidRPr="00BD0938">
      <w:pgSz w:w="16838" w:h="11906" w:orient="landscape"/>
      <w:pgMar w:top="1402" w:right="1247" w:bottom="1246"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23" w:rsidRDefault="00B90B23" w:rsidP="001B2AB0">
      <w:r>
        <w:separator/>
      </w:r>
    </w:p>
  </w:endnote>
  <w:endnote w:type="continuationSeparator" w:id="0">
    <w:p w:rsidR="00B90B23" w:rsidRDefault="00B90B23" w:rsidP="001B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4F" w:rsidRDefault="003A0D4F">
    <w:pPr>
      <w:pStyle w:val="a6"/>
      <w:framePr w:wrap="around" w:vAnchor="text" w:hAnchor="margin" w:xAlign="right" w:y="1"/>
      <w:rPr>
        <w:rStyle w:val="a7"/>
      </w:rPr>
    </w:pPr>
    <w:r>
      <w:fldChar w:fldCharType="begin"/>
    </w:r>
    <w:r>
      <w:rPr>
        <w:rStyle w:val="a7"/>
      </w:rPr>
      <w:instrText xml:space="preserve">PAGE  </w:instrText>
    </w:r>
    <w:r>
      <w:fldChar w:fldCharType="end"/>
    </w:r>
  </w:p>
  <w:p w:rsidR="003A0D4F" w:rsidRDefault="003A0D4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4F" w:rsidRDefault="003A0D4F">
    <w:pPr>
      <w:pStyle w:val="a6"/>
      <w:ind w:right="360"/>
      <w:jc w:val="center"/>
    </w:pPr>
    <w:r>
      <w:fldChar w:fldCharType="begin"/>
    </w:r>
    <w:r>
      <w:rPr>
        <w:rStyle w:val="a7"/>
      </w:rPr>
      <w:instrText xml:space="preserve"> PAGE </w:instrText>
    </w:r>
    <w:r>
      <w:fldChar w:fldCharType="separate"/>
    </w:r>
    <w:r w:rsidR="00EA4292">
      <w:rPr>
        <w:rStyle w:val="a7"/>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4F" w:rsidRDefault="003A0D4F">
    <w:pPr>
      <w:pStyle w:val="a6"/>
      <w:framePr w:wrap="around" w:vAnchor="text" w:hAnchor="margin" w:xAlign="right" w:y="1"/>
      <w:rPr>
        <w:rStyle w:val="a7"/>
      </w:rPr>
    </w:pPr>
    <w:r>
      <w:fldChar w:fldCharType="begin"/>
    </w:r>
    <w:r>
      <w:rPr>
        <w:rStyle w:val="a7"/>
      </w:rPr>
      <w:instrText xml:space="preserve">PAGE  </w:instrText>
    </w:r>
    <w:r>
      <w:fldChar w:fldCharType="end"/>
    </w:r>
  </w:p>
  <w:p w:rsidR="003A0D4F" w:rsidRDefault="003A0D4F">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4F" w:rsidRDefault="003A0D4F">
    <w:pPr>
      <w:pStyle w:val="a6"/>
      <w:ind w:right="360"/>
      <w:jc w:val="center"/>
    </w:pPr>
    <w:r>
      <w:fldChar w:fldCharType="begin"/>
    </w:r>
    <w:r>
      <w:rPr>
        <w:rStyle w:val="a7"/>
      </w:rPr>
      <w:instrText xml:space="preserve"> PAGE </w:instrText>
    </w:r>
    <w:r>
      <w:fldChar w:fldCharType="separate"/>
    </w:r>
    <w:r w:rsidR="007F5E31">
      <w:rPr>
        <w:rStyle w:val="a7"/>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23" w:rsidRDefault="00B90B23" w:rsidP="001B2AB0">
      <w:r>
        <w:separator/>
      </w:r>
    </w:p>
  </w:footnote>
  <w:footnote w:type="continuationSeparator" w:id="0">
    <w:p w:rsidR="00B90B23" w:rsidRDefault="00B90B23" w:rsidP="001B2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7AB7"/>
    <w:multiLevelType w:val="multilevel"/>
    <w:tmpl w:val="459C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14E62"/>
    <w:multiLevelType w:val="hybridMultilevel"/>
    <w:tmpl w:val="B8B0C0C8"/>
    <w:lvl w:ilvl="0" w:tplc="165AD9D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62117627"/>
    <w:multiLevelType w:val="hybridMultilevel"/>
    <w:tmpl w:val="1A1ACBA2"/>
    <w:lvl w:ilvl="0" w:tplc="8B269E02">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BD"/>
    <w:rsid w:val="0000242D"/>
    <w:rsid w:val="00002692"/>
    <w:rsid w:val="00006EC0"/>
    <w:rsid w:val="00010034"/>
    <w:rsid w:val="00011136"/>
    <w:rsid w:val="00014A75"/>
    <w:rsid w:val="000150BE"/>
    <w:rsid w:val="00015953"/>
    <w:rsid w:val="00017201"/>
    <w:rsid w:val="000217FA"/>
    <w:rsid w:val="000248F8"/>
    <w:rsid w:val="0002565F"/>
    <w:rsid w:val="000276DF"/>
    <w:rsid w:val="00033A65"/>
    <w:rsid w:val="0003747C"/>
    <w:rsid w:val="00044F72"/>
    <w:rsid w:val="00052D81"/>
    <w:rsid w:val="00055C74"/>
    <w:rsid w:val="000601D1"/>
    <w:rsid w:val="000611C9"/>
    <w:rsid w:val="00080E1D"/>
    <w:rsid w:val="000829E6"/>
    <w:rsid w:val="00084972"/>
    <w:rsid w:val="00087BB2"/>
    <w:rsid w:val="0009263A"/>
    <w:rsid w:val="000952C3"/>
    <w:rsid w:val="000B07BF"/>
    <w:rsid w:val="000C5D24"/>
    <w:rsid w:val="000D0A32"/>
    <w:rsid w:val="000E7299"/>
    <w:rsid w:val="0010338F"/>
    <w:rsid w:val="0010596E"/>
    <w:rsid w:val="00110F0C"/>
    <w:rsid w:val="0012380F"/>
    <w:rsid w:val="001253E9"/>
    <w:rsid w:val="00127D12"/>
    <w:rsid w:val="00130563"/>
    <w:rsid w:val="00130B83"/>
    <w:rsid w:val="001341D3"/>
    <w:rsid w:val="001357BA"/>
    <w:rsid w:val="001400A6"/>
    <w:rsid w:val="00141D8F"/>
    <w:rsid w:val="001425A1"/>
    <w:rsid w:val="0015128F"/>
    <w:rsid w:val="001560E1"/>
    <w:rsid w:val="00157CB4"/>
    <w:rsid w:val="0016144E"/>
    <w:rsid w:val="00161A03"/>
    <w:rsid w:val="001627A9"/>
    <w:rsid w:val="00170E79"/>
    <w:rsid w:val="00181DAE"/>
    <w:rsid w:val="001850D8"/>
    <w:rsid w:val="0019047F"/>
    <w:rsid w:val="0019373C"/>
    <w:rsid w:val="00194CFD"/>
    <w:rsid w:val="001A2008"/>
    <w:rsid w:val="001B2AB0"/>
    <w:rsid w:val="001B3E56"/>
    <w:rsid w:val="001C035A"/>
    <w:rsid w:val="001C4F89"/>
    <w:rsid w:val="001C71BD"/>
    <w:rsid w:val="001E1991"/>
    <w:rsid w:val="002012FC"/>
    <w:rsid w:val="00201414"/>
    <w:rsid w:val="00210043"/>
    <w:rsid w:val="00214031"/>
    <w:rsid w:val="0022385F"/>
    <w:rsid w:val="002314D9"/>
    <w:rsid w:val="002356AD"/>
    <w:rsid w:val="0024020E"/>
    <w:rsid w:val="002456FC"/>
    <w:rsid w:val="002476BC"/>
    <w:rsid w:val="002552CF"/>
    <w:rsid w:val="002626BE"/>
    <w:rsid w:val="002642AE"/>
    <w:rsid w:val="0026539C"/>
    <w:rsid w:val="00265DF2"/>
    <w:rsid w:val="00267138"/>
    <w:rsid w:val="00274DD1"/>
    <w:rsid w:val="0028387D"/>
    <w:rsid w:val="002874FD"/>
    <w:rsid w:val="00290EF0"/>
    <w:rsid w:val="00291CBD"/>
    <w:rsid w:val="002A6CC7"/>
    <w:rsid w:val="002B3A07"/>
    <w:rsid w:val="002B65CB"/>
    <w:rsid w:val="002C0FDA"/>
    <w:rsid w:val="002C5647"/>
    <w:rsid w:val="002C73D6"/>
    <w:rsid w:val="002D177F"/>
    <w:rsid w:val="002D5E4C"/>
    <w:rsid w:val="002D6D56"/>
    <w:rsid w:val="002E20DA"/>
    <w:rsid w:val="002F2490"/>
    <w:rsid w:val="002F2E10"/>
    <w:rsid w:val="002F625D"/>
    <w:rsid w:val="002F7858"/>
    <w:rsid w:val="00302D52"/>
    <w:rsid w:val="00303EEE"/>
    <w:rsid w:val="00315F6A"/>
    <w:rsid w:val="00317CD6"/>
    <w:rsid w:val="003203F1"/>
    <w:rsid w:val="0032150C"/>
    <w:rsid w:val="003318E9"/>
    <w:rsid w:val="003374F4"/>
    <w:rsid w:val="00337AF8"/>
    <w:rsid w:val="003410D6"/>
    <w:rsid w:val="00345CC9"/>
    <w:rsid w:val="003550D7"/>
    <w:rsid w:val="00364847"/>
    <w:rsid w:val="00366904"/>
    <w:rsid w:val="00370498"/>
    <w:rsid w:val="00370B93"/>
    <w:rsid w:val="00386E5F"/>
    <w:rsid w:val="003A0D4F"/>
    <w:rsid w:val="003B0335"/>
    <w:rsid w:val="003B37CB"/>
    <w:rsid w:val="003B5857"/>
    <w:rsid w:val="003C7F04"/>
    <w:rsid w:val="003D4685"/>
    <w:rsid w:val="003D6825"/>
    <w:rsid w:val="003E27C0"/>
    <w:rsid w:val="003E29E6"/>
    <w:rsid w:val="003F3DAA"/>
    <w:rsid w:val="003F49ED"/>
    <w:rsid w:val="00403425"/>
    <w:rsid w:val="004072D7"/>
    <w:rsid w:val="00424248"/>
    <w:rsid w:val="00427A54"/>
    <w:rsid w:val="00427A62"/>
    <w:rsid w:val="004303B4"/>
    <w:rsid w:val="00430B76"/>
    <w:rsid w:val="00436709"/>
    <w:rsid w:val="004558BD"/>
    <w:rsid w:val="00462690"/>
    <w:rsid w:val="00480308"/>
    <w:rsid w:val="0048178D"/>
    <w:rsid w:val="004865C0"/>
    <w:rsid w:val="004A141D"/>
    <w:rsid w:val="004A5D91"/>
    <w:rsid w:val="004B26AF"/>
    <w:rsid w:val="004B44D5"/>
    <w:rsid w:val="004C0C1F"/>
    <w:rsid w:val="004C1C42"/>
    <w:rsid w:val="004C5032"/>
    <w:rsid w:val="004C67A3"/>
    <w:rsid w:val="004C7610"/>
    <w:rsid w:val="004C7A6A"/>
    <w:rsid w:val="004D0ED2"/>
    <w:rsid w:val="004D200D"/>
    <w:rsid w:val="004D3F71"/>
    <w:rsid w:val="004D598F"/>
    <w:rsid w:val="004D608D"/>
    <w:rsid w:val="004E2CE6"/>
    <w:rsid w:val="004E5E50"/>
    <w:rsid w:val="004E75BD"/>
    <w:rsid w:val="004F0F3F"/>
    <w:rsid w:val="00500010"/>
    <w:rsid w:val="005000E5"/>
    <w:rsid w:val="00502AD4"/>
    <w:rsid w:val="00505733"/>
    <w:rsid w:val="00507BE0"/>
    <w:rsid w:val="00510E3D"/>
    <w:rsid w:val="00510E3F"/>
    <w:rsid w:val="00516DF8"/>
    <w:rsid w:val="00521CF6"/>
    <w:rsid w:val="00524DA2"/>
    <w:rsid w:val="005330AE"/>
    <w:rsid w:val="00537E0C"/>
    <w:rsid w:val="0055331F"/>
    <w:rsid w:val="00555BE3"/>
    <w:rsid w:val="00560607"/>
    <w:rsid w:val="005621F3"/>
    <w:rsid w:val="00563DB0"/>
    <w:rsid w:val="00566C20"/>
    <w:rsid w:val="00567411"/>
    <w:rsid w:val="00570F92"/>
    <w:rsid w:val="0057396E"/>
    <w:rsid w:val="0058520B"/>
    <w:rsid w:val="005858AB"/>
    <w:rsid w:val="00590B8E"/>
    <w:rsid w:val="00595C23"/>
    <w:rsid w:val="005A5115"/>
    <w:rsid w:val="005A590A"/>
    <w:rsid w:val="005B0327"/>
    <w:rsid w:val="005B53A0"/>
    <w:rsid w:val="005C0C97"/>
    <w:rsid w:val="005C1779"/>
    <w:rsid w:val="005C181D"/>
    <w:rsid w:val="005C3199"/>
    <w:rsid w:val="005C666A"/>
    <w:rsid w:val="005D1DDF"/>
    <w:rsid w:val="005D7DA8"/>
    <w:rsid w:val="005F43DB"/>
    <w:rsid w:val="005F46AA"/>
    <w:rsid w:val="00606D20"/>
    <w:rsid w:val="00616FE6"/>
    <w:rsid w:val="00622F7B"/>
    <w:rsid w:val="00625F7F"/>
    <w:rsid w:val="006300E9"/>
    <w:rsid w:val="00630459"/>
    <w:rsid w:val="00647501"/>
    <w:rsid w:val="006525F4"/>
    <w:rsid w:val="00652A3B"/>
    <w:rsid w:val="0065434C"/>
    <w:rsid w:val="0066247C"/>
    <w:rsid w:val="00663348"/>
    <w:rsid w:val="00665015"/>
    <w:rsid w:val="0066715E"/>
    <w:rsid w:val="00667C11"/>
    <w:rsid w:val="00667D21"/>
    <w:rsid w:val="0067009F"/>
    <w:rsid w:val="00670FD0"/>
    <w:rsid w:val="00690779"/>
    <w:rsid w:val="00694EC0"/>
    <w:rsid w:val="00695CA2"/>
    <w:rsid w:val="0069749F"/>
    <w:rsid w:val="006A0FBC"/>
    <w:rsid w:val="006D1556"/>
    <w:rsid w:val="006D4068"/>
    <w:rsid w:val="006F0628"/>
    <w:rsid w:val="006F06FC"/>
    <w:rsid w:val="006F0D9B"/>
    <w:rsid w:val="006F4140"/>
    <w:rsid w:val="006F43E2"/>
    <w:rsid w:val="0070020E"/>
    <w:rsid w:val="0071307D"/>
    <w:rsid w:val="007167C7"/>
    <w:rsid w:val="00725A12"/>
    <w:rsid w:val="0073638E"/>
    <w:rsid w:val="007400CE"/>
    <w:rsid w:val="00740FBC"/>
    <w:rsid w:val="00746F2A"/>
    <w:rsid w:val="00747010"/>
    <w:rsid w:val="007525F4"/>
    <w:rsid w:val="00753E7B"/>
    <w:rsid w:val="007629B1"/>
    <w:rsid w:val="00763C90"/>
    <w:rsid w:val="00775E57"/>
    <w:rsid w:val="007913DA"/>
    <w:rsid w:val="00794DF3"/>
    <w:rsid w:val="007A33BE"/>
    <w:rsid w:val="007A3DC4"/>
    <w:rsid w:val="007E0D13"/>
    <w:rsid w:val="007E3475"/>
    <w:rsid w:val="007E36A1"/>
    <w:rsid w:val="007E4D19"/>
    <w:rsid w:val="007F146E"/>
    <w:rsid w:val="007F3C35"/>
    <w:rsid w:val="007F5E31"/>
    <w:rsid w:val="007F672F"/>
    <w:rsid w:val="007F6BA8"/>
    <w:rsid w:val="00802588"/>
    <w:rsid w:val="00826D28"/>
    <w:rsid w:val="00834679"/>
    <w:rsid w:val="0083770A"/>
    <w:rsid w:val="0084736D"/>
    <w:rsid w:val="008505DA"/>
    <w:rsid w:val="00854095"/>
    <w:rsid w:val="00856D5D"/>
    <w:rsid w:val="0085756A"/>
    <w:rsid w:val="008615C6"/>
    <w:rsid w:val="00865E1B"/>
    <w:rsid w:val="00870F83"/>
    <w:rsid w:val="008757E5"/>
    <w:rsid w:val="00880A38"/>
    <w:rsid w:val="00884753"/>
    <w:rsid w:val="00887CD1"/>
    <w:rsid w:val="00893A6E"/>
    <w:rsid w:val="00893F1D"/>
    <w:rsid w:val="00894DC9"/>
    <w:rsid w:val="00896BB4"/>
    <w:rsid w:val="008A2A35"/>
    <w:rsid w:val="008B1148"/>
    <w:rsid w:val="008B3371"/>
    <w:rsid w:val="008C00C5"/>
    <w:rsid w:val="008C16EB"/>
    <w:rsid w:val="008D36A3"/>
    <w:rsid w:val="008D51F0"/>
    <w:rsid w:val="008E744F"/>
    <w:rsid w:val="008E7A6F"/>
    <w:rsid w:val="008F74B0"/>
    <w:rsid w:val="009034F9"/>
    <w:rsid w:val="00916141"/>
    <w:rsid w:val="00924A92"/>
    <w:rsid w:val="00925D92"/>
    <w:rsid w:val="00946B58"/>
    <w:rsid w:val="009522A8"/>
    <w:rsid w:val="00955659"/>
    <w:rsid w:val="00964EF8"/>
    <w:rsid w:val="00970AEA"/>
    <w:rsid w:val="00972E99"/>
    <w:rsid w:val="00976AF2"/>
    <w:rsid w:val="009800F6"/>
    <w:rsid w:val="00981C16"/>
    <w:rsid w:val="00990012"/>
    <w:rsid w:val="00991F28"/>
    <w:rsid w:val="00995050"/>
    <w:rsid w:val="00995284"/>
    <w:rsid w:val="009C4F08"/>
    <w:rsid w:val="009C5B0F"/>
    <w:rsid w:val="009C7C83"/>
    <w:rsid w:val="009E54C8"/>
    <w:rsid w:val="009E721B"/>
    <w:rsid w:val="009F18AB"/>
    <w:rsid w:val="009F1C12"/>
    <w:rsid w:val="009F3533"/>
    <w:rsid w:val="009F419A"/>
    <w:rsid w:val="00A056AC"/>
    <w:rsid w:val="00A330BB"/>
    <w:rsid w:val="00A344EE"/>
    <w:rsid w:val="00A354AC"/>
    <w:rsid w:val="00A42039"/>
    <w:rsid w:val="00A42065"/>
    <w:rsid w:val="00A4447D"/>
    <w:rsid w:val="00A45DB3"/>
    <w:rsid w:val="00A504D1"/>
    <w:rsid w:val="00A53B74"/>
    <w:rsid w:val="00A549BA"/>
    <w:rsid w:val="00A56181"/>
    <w:rsid w:val="00A638A6"/>
    <w:rsid w:val="00A64839"/>
    <w:rsid w:val="00A72D4E"/>
    <w:rsid w:val="00A74F9A"/>
    <w:rsid w:val="00A76974"/>
    <w:rsid w:val="00A82157"/>
    <w:rsid w:val="00A867EE"/>
    <w:rsid w:val="00A95952"/>
    <w:rsid w:val="00A96632"/>
    <w:rsid w:val="00AA1213"/>
    <w:rsid w:val="00AA2FDC"/>
    <w:rsid w:val="00AB2826"/>
    <w:rsid w:val="00AB3A02"/>
    <w:rsid w:val="00AB4E1E"/>
    <w:rsid w:val="00AC30E4"/>
    <w:rsid w:val="00AE0DC4"/>
    <w:rsid w:val="00AE51E4"/>
    <w:rsid w:val="00AF0743"/>
    <w:rsid w:val="00AF583C"/>
    <w:rsid w:val="00AF5F68"/>
    <w:rsid w:val="00B00E04"/>
    <w:rsid w:val="00B13ADE"/>
    <w:rsid w:val="00B152EF"/>
    <w:rsid w:val="00B26097"/>
    <w:rsid w:val="00B3012F"/>
    <w:rsid w:val="00B35287"/>
    <w:rsid w:val="00B40C1A"/>
    <w:rsid w:val="00B41E02"/>
    <w:rsid w:val="00B422D4"/>
    <w:rsid w:val="00B46647"/>
    <w:rsid w:val="00B50619"/>
    <w:rsid w:val="00B540F9"/>
    <w:rsid w:val="00B573EC"/>
    <w:rsid w:val="00B7442E"/>
    <w:rsid w:val="00B74B99"/>
    <w:rsid w:val="00B83403"/>
    <w:rsid w:val="00B85B6B"/>
    <w:rsid w:val="00B861C9"/>
    <w:rsid w:val="00B86FB5"/>
    <w:rsid w:val="00B87A5E"/>
    <w:rsid w:val="00B90B23"/>
    <w:rsid w:val="00B97D8A"/>
    <w:rsid w:val="00BA2780"/>
    <w:rsid w:val="00BA3DBA"/>
    <w:rsid w:val="00BB0034"/>
    <w:rsid w:val="00BB13D2"/>
    <w:rsid w:val="00BC0BFC"/>
    <w:rsid w:val="00BC444F"/>
    <w:rsid w:val="00BD08A8"/>
    <w:rsid w:val="00BD0938"/>
    <w:rsid w:val="00BD0E23"/>
    <w:rsid w:val="00BF0771"/>
    <w:rsid w:val="00BF33A3"/>
    <w:rsid w:val="00BF4855"/>
    <w:rsid w:val="00BF606D"/>
    <w:rsid w:val="00BF7D05"/>
    <w:rsid w:val="00C101A0"/>
    <w:rsid w:val="00C10BB1"/>
    <w:rsid w:val="00C1130A"/>
    <w:rsid w:val="00C31959"/>
    <w:rsid w:val="00C34556"/>
    <w:rsid w:val="00C40615"/>
    <w:rsid w:val="00C41618"/>
    <w:rsid w:val="00C436B6"/>
    <w:rsid w:val="00C639E2"/>
    <w:rsid w:val="00C6400C"/>
    <w:rsid w:val="00C65DE4"/>
    <w:rsid w:val="00C76C8F"/>
    <w:rsid w:val="00C821D7"/>
    <w:rsid w:val="00C84477"/>
    <w:rsid w:val="00C97365"/>
    <w:rsid w:val="00CA5099"/>
    <w:rsid w:val="00CA725F"/>
    <w:rsid w:val="00CB2B0E"/>
    <w:rsid w:val="00CC2D89"/>
    <w:rsid w:val="00CC317A"/>
    <w:rsid w:val="00CC57E2"/>
    <w:rsid w:val="00CD162A"/>
    <w:rsid w:val="00CD52EF"/>
    <w:rsid w:val="00CD55A3"/>
    <w:rsid w:val="00CD5A1B"/>
    <w:rsid w:val="00CE6203"/>
    <w:rsid w:val="00CE6772"/>
    <w:rsid w:val="00CF6148"/>
    <w:rsid w:val="00D02352"/>
    <w:rsid w:val="00D033DA"/>
    <w:rsid w:val="00D06909"/>
    <w:rsid w:val="00D12813"/>
    <w:rsid w:val="00D13706"/>
    <w:rsid w:val="00D13A7A"/>
    <w:rsid w:val="00D16F6A"/>
    <w:rsid w:val="00D25E23"/>
    <w:rsid w:val="00D4432F"/>
    <w:rsid w:val="00D50C83"/>
    <w:rsid w:val="00D51658"/>
    <w:rsid w:val="00D54082"/>
    <w:rsid w:val="00D575C6"/>
    <w:rsid w:val="00D62D86"/>
    <w:rsid w:val="00D64F1C"/>
    <w:rsid w:val="00D6594A"/>
    <w:rsid w:val="00D66B0F"/>
    <w:rsid w:val="00D7132C"/>
    <w:rsid w:val="00D7136B"/>
    <w:rsid w:val="00D826EF"/>
    <w:rsid w:val="00D90D2C"/>
    <w:rsid w:val="00D948FB"/>
    <w:rsid w:val="00D951A1"/>
    <w:rsid w:val="00D95DAF"/>
    <w:rsid w:val="00DA04CA"/>
    <w:rsid w:val="00DA0E42"/>
    <w:rsid w:val="00DA2234"/>
    <w:rsid w:val="00DA3E22"/>
    <w:rsid w:val="00DA619F"/>
    <w:rsid w:val="00DA792F"/>
    <w:rsid w:val="00DC1189"/>
    <w:rsid w:val="00DC1AA6"/>
    <w:rsid w:val="00DC63B4"/>
    <w:rsid w:val="00DD1465"/>
    <w:rsid w:val="00DD4584"/>
    <w:rsid w:val="00DD738B"/>
    <w:rsid w:val="00DE6FF8"/>
    <w:rsid w:val="00DF097F"/>
    <w:rsid w:val="00DF120D"/>
    <w:rsid w:val="00DF3EE8"/>
    <w:rsid w:val="00DF4593"/>
    <w:rsid w:val="00DF70FC"/>
    <w:rsid w:val="00E03B95"/>
    <w:rsid w:val="00E144DB"/>
    <w:rsid w:val="00E15DDD"/>
    <w:rsid w:val="00E20862"/>
    <w:rsid w:val="00E35A90"/>
    <w:rsid w:val="00E3726E"/>
    <w:rsid w:val="00E5082B"/>
    <w:rsid w:val="00E50F01"/>
    <w:rsid w:val="00E539D6"/>
    <w:rsid w:val="00E54B53"/>
    <w:rsid w:val="00E62066"/>
    <w:rsid w:val="00E67DCC"/>
    <w:rsid w:val="00E71DF4"/>
    <w:rsid w:val="00E72697"/>
    <w:rsid w:val="00E73E13"/>
    <w:rsid w:val="00E74C60"/>
    <w:rsid w:val="00E915A9"/>
    <w:rsid w:val="00EA4292"/>
    <w:rsid w:val="00EA4733"/>
    <w:rsid w:val="00EA4775"/>
    <w:rsid w:val="00EA5061"/>
    <w:rsid w:val="00EA7755"/>
    <w:rsid w:val="00EB46EE"/>
    <w:rsid w:val="00EC1717"/>
    <w:rsid w:val="00EC38B1"/>
    <w:rsid w:val="00ED7AAC"/>
    <w:rsid w:val="00EE6916"/>
    <w:rsid w:val="00EF0679"/>
    <w:rsid w:val="00EF0770"/>
    <w:rsid w:val="00EF3573"/>
    <w:rsid w:val="00EF4AE2"/>
    <w:rsid w:val="00F00BB4"/>
    <w:rsid w:val="00F02799"/>
    <w:rsid w:val="00F046A8"/>
    <w:rsid w:val="00F11B05"/>
    <w:rsid w:val="00F139FD"/>
    <w:rsid w:val="00F17D03"/>
    <w:rsid w:val="00F3589F"/>
    <w:rsid w:val="00F35A23"/>
    <w:rsid w:val="00F44016"/>
    <w:rsid w:val="00F6167E"/>
    <w:rsid w:val="00F645E0"/>
    <w:rsid w:val="00F64B8D"/>
    <w:rsid w:val="00F654B0"/>
    <w:rsid w:val="00F70DD7"/>
    <w:rsid w:val="00F7126C"/>
    <w:rsid w:val="00F718E2"/>
    <w:rsid w:val="00F83A48"/>
    <w:rsid w:val="00F8519C"/>
    <w:rsid w:val="00F944EE"/>
    <w:rsid w:val="00F97870"/>
    <w:rsid w:val="00FA277F"/>
    <w:rsid w:val="00FB0D04"/>
    <w:rsid w:val="00FC447E"/>
    <w:rsid w:val="00FC5B42"/>
    <w:rsid w:val="00FE0EF9"/>
    <w:rsid w:val="00FF2C38"/>
    <w:rsid w:val="00FF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97445-F713-4D0C-BAE5-9FB5614D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558BD"/>
    <w:pPr>
      <w:widowControl/>
      <w:jc w:val="center"/>
      <w:outlineLvl w:val="0"/>
    </w:pPr>
    <w:rPr>
      <w:rFonts w:ascii="宋体" w:eastAsia="宋体" w:hAnsi="宋体" w:cs="宋体"/>
      <w:b/>
      <w:bCs/>
      <w:color w:val="336DAF"/>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58BD"/>
    <w:rPr>
      <w:rFonts w:ascii="宋体" w:eastAsia="宋体" w:hAnsi="宋体" w:cs="宋体"/>
      <w:b/>
      <w:bCs/>
      <w:color w:val="336DAF"/>
      <w:kern w:val="36"/>
      <w:sz w:val="30"/>
      <w:szCs w:val="30"/>
    </w:rPr>
  </w:style>
  <w:style w:type="paragraph" w:styleId="a3">
    <w:name w:val="Normal (Web)"/>
    <w:basedOn w:val="a"/>
    <w:unhideWhenUsed/>
    <w:rsid w:val="004558B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84972"/>
    <w:rPr>
      <w:sz w:val="18"/>
      <w:szCs w:val="18"/>
    </w:rPr>
  </w:style>
  <w:style w:type="character" w:customStyle="1" w:styleId="Char">
    <w:name w:val="批注框文本 Char"/>
    <w:basedOn w:val="a0"/>
    <w:link w:val="a4"/>
    <w:uiPriority w:val="99"/>
    <w:semiHidden/>
    <w:rsid w:val="00084972"/>
    <w:rPr>
      <w:sz w:val="18"/>
      <w:szCs w:val="18"/>
    </w:rPr>
  </w:style>
  <w:style w:type="paragraph" w:styleId="a5">
    <w:name w:val="header"/>
    <w:basedOn w:val="a"/>
    <w:link w:val="Char0"/>
    <w:uiPriority w:val="99"/>
    <w:unhideWhenUsed/>
    <w:rsid w:val="001B2A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2AB0"/>
    <w:rPr>
      <w:sz w:val="18"/>
      <w:szCs w:val="18"/>
    </w:rPr>
  </w:style>
  <w:style w:type="paragraph" w:styleId="a6">
    <w:name w:val="footer"/>
    <w:basedOn w:val="a"/>
    <w:link w:val="Char1"/>
    <w:unhideWhenUsed/>
    <w:rsid w:val="001B2AB0"/>
    <w:pPr>
      <w:tabs>
        <w:tab w:val="center" w:pos="4153"/>
        <w:tab w:val="right" w:pos="8306"/>
      </w:tabs>
      <w:snapToGrid w:val="0"/>
      <w:jc w:val="left"/>
    </w:pPr>
    <w:rPr>
      <w:sz w:val="18"/>
      <w:szCs w:val="18"/>
    </w:rPr>
  </w:style>
  <w:style w:type="character" w:customStyle="1" w:styleId="Char1">
    <w:name w:val="页脚 Char"/>
    <w:basedOn w:val="a0"/>
    <w:link w:val="a6"/>
    <w:uiPriority w:val="99"/>
    <w:rsid w:val="001B2AB0"/>
    <w:rPr>
      <w:sz w:val="18"/>
      <w:szCs w:val="18"/>
    </w:rPr>
  </w:style>
  <w:style w:type="character" w:styleId="a7">
    <w:name w:val="page number"/>
    <w:basedOn w:val="a0"/>
    <w:rsid w:val="002874FD"/>
  </w:style>
  <w:style w:type="paragraph" w:styleId="a8">
    <w:name w:val="List Paragraph"/>
    <w:basedOn w:val="a"/>
    <w:uiPriority w:val="34"/>
    <w:qFormat/>
    <w:rsid w:val="001E199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284338">
      <w:bodyDiv w:val="1"/>
      <w:marLeft w:val="0"/>
      <w:marRight w:val="0"/>
      <w:marTop w:val="0"/>
      <w:marBottom w:val="0"/>
      <w:divBdr>
        <w:top w:val="none" w:sz="0" w:space="0" w:color="auto"/>
        <w:left w:val="none" w:sz="0" w:space="0" w:color="auto"/>
        <w:bottom w:val="none" w:sz="0" w:space="0" w:color="auto"/>
        <w:right w:val="none" w:sz="0" w:space="0" w:color="auto"/>
      </w:divBdr>
      <w:divsChild>
        <w:div w:id="922033498">
          <w:marLeft w:val="0"/>
          <w:marRight w:val="0"/>
          <w:marTop w:val="0"/>
          <w:marBottom w:val="0"/>
          <w:divBdr>
            <w:top w:val="none" w:sz="0" w:space="0" w:color="auto"/>
            <w:left w:val="none" w:sz="0" w:space="0" w:color="auto"/>
            <w:bottom w:val="none" w:sz="0" w:space="0" w:color="auto"/>
            <w:right w:val="none" w:sz="0" w:space="0" w:color="auto"/>
          </w:divBdr>
          <w:divsChild>
            <w:div w:id="896746980">
              <w:marLeft w:val="0"/>
              <w:marRight w:val="0"/>
              <w:marTop w:val="0"/>
              <w:marBottom w:val="0"/>
              <w:divBdr>
                <w:top w:val="none" w:sz="0" w:space="0" w:color="auto"/>
                <w:left w:val="none" w:sz="0" w:space="0" w:color="auto"/>
                <w:bottom w:val="none" w:sz="0" w:space="0" w:color="auto"/>
                <w:right w:val="none" w:sz="0" w:space="0" w:color="auto"/>
              </w:divBdr>
              <w:divsChild>
                <w:div w:id="18202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2561">
      <w:bodyDiv w:val="1"/>
      <w:marLeft w:val="0"/>
      <w:marRight w:val="0"/>
      <w:marTop w:val="0"/>
      <w:marBottom w:val="0"/>
      <w:divBdr>
        <w:top w:val="none" w:sz="0" w:space="0" w:color="auto"/>
        <w:left w:val="none" w:sz="0" w:space="0" w:color="auto"/>
        <w:bottom w:val="none" w:sz="0" w:space="0" w:color="auto"/>
        <w:right w:val="none" w:sz="0" w:space="0" w:color="auto"/>
      </w:divBdr>
      <w:divsChild>
        <w:div w:id="102499675">
          <w:marLeft w:val="0"/>
          <w:marRight w:val="0"/>
          <w:marTop w:val="0"/>
          <w:marBottom w:val="0"/>
          <w:divBdr>
            <w:top w:val="none" w:sz="0" w:space="0" w:color="auto"/>
            <w:left w:val="none" w:sz="0" w:space="0" w:color="auto"/>
            <w:bottom w:val="none" w:sz="0" w:space="0" w:color="auto"/>
            <w:right w:val="none" w:sz="0" w:space="0" w:color="auto"/>
          </w:divBdr>
        </w:div>
        <w:div w:id="1978414046">
          <w:marLeft w:val="0"/>
          <w:marRight w:val="0"/>
          <w:marTop w:val="0"/>
          <w:marBottom w:val="0"/>
          <w:divBdr>
            <w:top w:val="none" w:sz="0" w:space="0" w:color="auto"/>
            <w:left w:val="none" w:sz="0" w:space="0" w:color="auto"/>
            <w:bottom w:val="none" w:sz="0" w:space="0" w:color="auto"/>
            <w:right w:val="none" w:sz="0" w:space="0" w:color="auto"/>
          </w:divBdr>
        </w:div>
        <w:div w:id="1621641006">
          <w:marLeft w:val="0"/>
          <w:marRight w:val="0"/>
          <w:marTop w:val="0"/>
          <w:marBottom w:val="0"/>
          <w:divBdr>
            <w:top w:val="none" w:sz="0" w:space="0" w:color="auto"/>
            <w:left w:val="none" w:sz="0" w:space="0" w:color="auto"/>
            <w:bottom w:val="none" w:sz="0" w:space="0" w:color="auto"/>
            <w:right w:val="none" w:sz="0" w:space="0" w:color="auto"/>
          </w:divBdr>
        </w:div>
      </w:divsChild>
    </w:div>
    <w:div w:id="1111508382">
      <w:bodyDiv w:val="1"/>
      <w:marLeft w:val="0"/>
      <w:marRight w:val="0"/>
      <w:marTop w:val="0"/>
      <w:marBottom w:val="0"/>
      <w:divBdr>
        <w:top w:val="none" w:sz="0" w:space="0" w:color="auto"/>
        <w:left w:val="none" w:sz="0" w:space="0" w:color="auto"/>
        <w:bottom w:val="none" w:sz="0" w:space="0" w:color="auto"/>
        <w:right w:val="none" w:sz="0" w:space="0" w:color="auto"/>
      </w:divBdr>
      <w:divsChild>
        <w:div w:id="785196663">
          <w:marLeft w:val="0"/>
          <w:marRight w:val="0"/>
          <w:marTop w:val="0"/>
          <w:marBottom w:val="0"/>
          <w:divBdr>
            <w:top w:val="none" w:sz="0" w:space="0" w:color="auto"/>
            <w:left w:val="none" w:sz="0" w:space="0" w:color="auto"/>
            <w:bottom w:val="none" w:sz="0" w:space="0" w:color="auto"/>
            <w:right w:val="none" w:sz="0" w:space="0" w:color="auto"/>
          </w:divBdr>
          <w:divsChild>
            <w:div w:id="229195725">
              <w:marLeft w:val="0"/>
              <w:marRight w:val="0"/>
              <w:marTop w:val="0"/>
              <w:marBottom w:val="0"/>
              <w:divBdr>
                <w:top w:val="none" w:sz="0" w:space="0" w:color="auto"/>
                <w:left w:val="none" w:sz="0" w:space="0" w:color="auto"/>
                <w:bottom w:val="none" w:sz="0" w:space="0" w:color="auto"/>
                <w:right w:val="none" w:sz="0" w:space="0" w:color="auto"/>
              </w:divBdr>
              <w:divsChild>
                <w:div w:id="1634363556">
                  <w:marLeft w:val="0"/>
                  <w:marRight w:val="0"/>
                  <w:marTop w:val="150"/>
                  <w:marBottom w:val="0"/>
                  <w:divBdr>
                    <w:top w:val="single" w:sz="6" w:space="0" w:color="DADADA"/>
                    <w:left w:val="single" w:sz="6" w:space="0" w:color="DADADA"/>
                    <w:bottom w:val="single" w:sz="6" w:space="0" w:color="DADADA"/>
                    <w:right w:val="single" w:sz="6" w:space="0" w:color="DADADA"/>
                  </w:divBdr>
                  <w:divsChild>
                    <w:div w:id="2007051396">
                      <w:marLeft w:val="75"/>
                      <w:marRight w:val="0"/>
                      <w:marTop w:val="0"/>
                      <w:marBottom w:val="0"/>
                      <w:divBdr>
                        <w:top w:val="none" w:sz="0" w:space="0" w:color="auto"/>
                        <w:left w:val="none" w:sz="0" w:space="0" w:color="auto"/>
                        <w:bottom w:val="none" w:sz="0" w:space="0" w:color="auto"/>
                        <w:right w:val="none" w:sz="0" w:space="0" w:color="auto"/>
                      </w:divBdr>
                      <w:divsChild>
                        <w:div w:id="1173497150">
                          <w:marLeft w:val="0"/>
                          <w:marRight w:val="0"/>
                          <w:marTop w:val="0"/>
                          <w:marBottom w:val="0"/>
                          <w:divBdr>
                            <w:top w:val="none" w:sz="0" w:space="0" w:color="auto"/>
                            <w:left w:val="none" w:sz="0" w:space="0" w:color="auto"/>
                            <w:bottom w:val="none" w:sz="0" w:space="0" w:color="auto"/>
                            <w:right w:val="none" w:sz="0" w:space="0" w:color="auto"/>
                          </w:divBdr>
                        </w:div>
                        <w:div w:id="1453666337">
                          <w:marLeft w:val="300"/>
                          <w:marRight w:val="300"/>
                          <w:marTop w:val="450"/>
                          <w:marBottom w:val="15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BCE2-F1DB-4143-A8E8-A7EEEDD5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cp:lastPrinted>2019-11-18T07:27:00Z</cp:lastPrinted>
  <dcterms:created xsi:type="dcterms:W3CDTF">2019-11-29T08:56:00Z</dcterms:created>
  <dcterms:modified xsi:type="dcterms:W3CDTF">2019-12-17T06:50:00Z</dcterms:modified>
</cp:coreProperties>
</file>