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CC" w:rsidRDefault="006963CC" w:rsidP="006963CC">
      <w:pPr>
        <w:jc w:val="center"/>
        <w:rPr>
          <w:rFonts w:asciiTheme="minorEastAsia" w:hAnsiTheme="minorEastAsia"/>
          <w:b/>
          <w:sz w:val="44"/>
          <w:szCs w:val="44"/>
        </w:rPr>
      </w:pPr>
    </w:p>
    <w:p w:rsidR="008B6D67" w:rsidRDefault="008B6D67" w:rsidP="006963CC">
      <w:pPr>
        <w:jc w:val="center"/>
        <w:rPr>
          <w:rFonts w:asciiTheme="minorEastAsia" w:hAnsiTheme="minorEastAsia"/>
          <w:b/>
          <w:sz w:val="44"/>
          <w:szCs w:val="44"/>
        </w:rPr>
      </w:pPr>
    </w:p>
    <w:p w:rsidR="00A926B7" w:rsidRDefault="00200DAE" w:rsidP="00200DAE">
      <w:pPr>
        <w:jc w:val="center"/>
        <w:rPr>
          <w:rFonts w:asciiTheme="minorEastAsia" w:hAnsiTheme="minorEastAsia" w:hint="eastAsia"/>
          <w:b/>
          <w:color w:val="FF0000"/>
          <w:spacing w:val="40"/>
          <w:sz w:val="84"/>
          <w:szCs w:val="84"/>
        </w:rPr>
      </w:pPr>
      <w:r w:rsidRPr="00200DAE">
        <w:rPr>
          <w:rFonts w:asciiTheme="minorEastAsia" w:hAnsiTheme="minorEastAsia" w:hint="eastAsia"/>
          <w:b/>
          <w:color w:val="FF0000"/>
          <w:spacing w:val="40"/>
          <w:sz w:val="84"/>
          <w:szCs w:val="84"/>
        </w:rPr>
        <w:t>江苏省进出口商会</w:t>
      </w:r>
    </w:p>
    <w:p w:rsidR="008B6D67" w:rsidRPr="00200DAE" w:rsidRDefault="00200DAE" w:rsidP="00200DAE">
      <w:pPr>
        <w:rPr>
          <w:rFonts w:asciiTheme="minorEastAsia" w:hAnsiTheme="minorEastAsia"/>
          <w:b/>
          <w:color w:val="FF0000"/>
          <w:spacing w:val="40"/>
          <w:sz w:val="84"/>
          <w:szCs w:val="84"/>
        </w:rPr>
      </w:pPr>
      <w:r>
        <w:rPr>
          <w:rFonts w:asciiTheme="minorEastAsia" w:hAnsiTheme="minorEastAsia" w:hint="eastAsia"/>
          <w:b/>
          <w:color w:val="FF0000"/>
          <w:spacing w:val="40"/>
          <w:sz w:val="84"/>
          <w:szCs w:val="84"/>
        </w:rPr>
        <w:t>__________________</w:t>
      </w:r>
    </w:p>
    <w:p w:rsidR="00200DAE" w:rsidRDefault="00200DAE" w:rsidP="00200DAE">
      <w:pPr>
        <w:rPr>
          <w:rFonts w:asciiTheme="minorEastAsia" w:hAnsiTheme="minorEastAsia" w:hint="eastAsia"/>
          <w:b/>
          <w:sz w:val="44"/>
          <w:szCs w:val="44"/>
        </w:rPr>
      </w:pPr>
      <w:r>
        <w:rPr>
          <w:rFonts w:asciiTheme="minorEastAsia" w:hAnsiTheme="minorEastAsia" w:hint="eastAsia"/>
          <w:b/>
          <w:sz w:val="44"/>
          <w:szCs w:val="44"/>
        </w:rPr>
        <w:t xml:space="preserve"> </w:t>
      </w:r>
      <w:r w:rsidR="007F793A">
        <w:rPr>
          <w:rFonts w:asciiTheme="minorEastAsia" w:hAnsiTheme="minorEastAsia" w:hint="eastAsia"/>
          <w:b/>
          <w:sz w:val="44"/>
          <w:szCs w:val="44"/>
        </w:rPr>
        <w:t>关于组织企业参加宁波第十七届中国国际</w:t>
      </w:r>
    </w:p>
    <w:p w:rsidR="006963CC" w:rsidRDefault="00200DAE" w:rsidP="00200DAE">
      <w:pPr>
        <w:rPr>
          <w:rFonts w:asciiTheme="minorEastAsia" w:hAnsiTheme="minorEastAsia"/>
          <w:b/>
          <w:sz w:val="44"/>
          <w:szCs w:val="44"/>
        </w:rPr>
      </w:pPr>
      <w:r>
        <w:rPr>
          <w:rFonts w:asciiTheme="minorEastAsia" w:hAnsiTheme="minorEastAsia" w:hint="eastAsia"/>
          <w:b/>
          <w:sz w:val="44"/>
          <w:szCs w:val="44"/>
        </w:rPr>
        <w:t xml:space="preserve"> </w:t>
      </w:r>
      <w:r w:rsidR="007F793A">
        <w:rPr>
          <w:rFonts w:asciiTheme="minorEastAsia" w:hAnsiTheme="minorEastAsia" w:hint="eastAsia"/>
          <w:b/>
          <w:sz w:val="44"/>
          <w:szCs w:val="44"/>
        </w:rPr>
        <w:t>日用消费品博览会等“三会”活动的</w:t>
      </w:r>
      <w:r w:rsidR="006963CC">
        <w:rPr>
          <w:rFonts w:asciiTheme="minorEastAsia" w:hAnsiTheme="minorEastAsia" w:hint="eastAsia"/>
          <w:b/>
          <w:sz w:val="44"/>
          <w:szCs w:val="44"/>
        </w:rPr>
        <w:t>通知</w:t>
      </w:r>
    </w:p>
    <w:p w:rsidR="006963CC" w:rsidRDefault="006963CC" w:rsidP="006963CC">
      <w:pPr>
        <w:jc w:val="center"/>
        <w:rPr>
          <w:rFonts w:asciiTheme="minorEastAsia" w:hAnsiTheme="minorEastAsia"/>
          <w:b/>
          <w:sz w:val="44"/>
          <w:szCs w:val="44"/>
        </w:rPr>
      </w:pPr>
    </w:p>
    <w:p w:rsidR="006963CC" w:rsidRPr="00AB3FF8" w:rsidRDefault="006963CC" w:rsidP="006963CC">
      <w:pPr>
        <w:snapToGrid w:val="0"/>
        <w:spacing w:line="560" w:lineRule="exact"/>
        <w:rPr>
          <w:rFonts w:ascii="仿宋" w:eastAsia="仿宋" w:hAnsi="仿宋" w:cs="仿宋_GB2312"/>
          <w:sz w:val="32"/>
          <w:szCs w:val="32"/>
        </w:rPr>
      </w:pPr>
      <w:r w:rsidRPr="00AB3FF8">
        <w:rPr>
          <w:rFonts w:ascii="仿宋" w:eastAsia="仿宋" w:hAnsi="仿宋" w:cs="仿宋_GB2312" w:hint="eastAsia"/>
          <w:sz w:val="32"/>
          <w:szCs w:val="32"/>
        </w:rPr>
        <w:t>各有关单位:</w:t>
      </w:r>
    </w:p>
    <w:p w:rsidR="007F793A" w:rsidRPr="00AB3FF8" w:rsidRDefault="007F793A" w:rsidP="007F793A">
      <w:pPr>
        <w:snapToGrid w:val="0"/>
        <w:spacing w:line="560" w:lineRule="exact"/>
        <w:ind w:firstLine="645"/>
        <w:rPr>
          <w:rFonts w:ascii="仿宋" w:eastAsia="仿宋" w:hAnsi="仿宋" w:cs="仿宋_GB2312"/>
          <w:sz w:val="32"/>
          <w:szCs w:val="32"/>
        </w:rPr>
      </w:pPr>
      <w:r w:rsidRPr="00AB3FF8">
        <w:rPr>
          <w:rFonts w:ascii="仿宋" w:eastAsia="仿宋" w:hAnsi="仿宋" w:cs="仿宋_GB2312" w:hint="eastAsia"/>
          <w:sz w:val="32"/>
          <w:szCs w:val="32"/>
        </w:rPr>
        <w:t>由商务部和浙江省人民政府共同主办的中国国际日用消费品博览会已连续举办了十六届，奠定了良好</w:t>
      </w:r>
      <w:r w:rsidR="00A81127">
        <w:rPr>
          <w:rFonts w:ascii="仿宋" w:eastAsia="仿宋" w:hAnsi="仿宋" w:cs="仿宋_GB2312" w:hint="eastAsia"/>
          <w:sz w:val="32"/>
          <w:szCs w:val="32"/>
        </w:rPr>
        <w:t>的外经贸展览、展示、投资合作</w:t>
      </w:r>
      <w:r w:rsidRPr="00AB3FF8">
        <w:rPr>
          <w:rFonts w:ascii="仿宋" w:eastAsia="仿宋" w:hAnsi="仿宋" w:cs="仿宋_GB2312" w:hint="eastAsia"/>
          <w:sz w:val="32"/>
          <w:szCs w:val="32"/>
        </w:rPr>
        <w:t>基础，呈现出蓬勃生机。</w:t>
      </w:r>
      <w:r w:rsidR="00A81127">
        <w:rPr>
          <w:rFonts w:ascii="仿宋" w:eastAsia="仿宋" w:hAnsi="仿宋" w:cs="仿宋_GB2312" w:hint="eastAsia"/>
          <w:sz w:val="32"/>
          <w:szCs w:val="32"/>
        </w:rPr>
        <w:t>商会换届后已连续组织参加了2届，企业普遍反映是一个很好的平台。</w:t>
      </w:r>
    </w:p>
    <w:p w:rsidR="006963CC" w:rsidRPr="00AB3FF8" w:rsidRDefault="007F793A" w:rsidP="007F793A">
      <w:pPr>
        <w:snapToGrid w:val="0"/>
        <w:spacing w:line="560" w:lineRule="exact"/>
        <w:ind w:firstLine="645"/>
        <w:rPr>
          <w:rFonts w:ascii="仿宋" w:eastAsia="仿宋" w:hAnsi="仿宋" w:cs="仿宋_GB2312"/>
          <w:sz w:val="32"/>
          <w:szCs w:val="32"/>
        </w:rPr>
      </w:pPr>
      <w:r w:rsidRPr="00AB3FF8">
        <w:rPr>
          <w:rFonts w:ascii="仿宋" w:eastAsia="仿宋" w:hAnsi="仿宋" w:cs="仿宋_GB2312" w:hint="eastAsia"/>
          <w:sz w:val="32"/>
          <w:szCs w:val="32"/>
        </w:rPr>
        <w:t>第十七届消博会将于2018年6月7日至10日继续在宁波举办，同期举办第四届中国-中东欧国家投资贸易博览会和第二十届中国浙江投资贸易洽谈会。</w:t>
      </w:r>
      <w:r w:rsidR="006963CC" w:rsidRPr="00AB3FF8">
        <w:rPr>
          <w:rFonts w:ascii="仿宋" w:eastAsia="仿宋" w:hAnsi="仿宋" w:cs="仿宋_GB2312" w:hint="eastAsia"/>
          <w:sz w:val="32"/>
          <w:szCs w:val="32"/>
        </w:rPr>
        <w:t>为了促进江苏与中东欧</w:t>
      </w:r>
      <w:r w:rsidR="00A81127">
        <w:rPr>
          <w:rFonts w:ascii="仿宋" w:eastAsia="仿宋" w:hAnsi="仿宋" w:cs="仿宋_GB2312" w:hint="eastAsia"/>
          <w:sz w:val="32"/>
          <w:szCs w:val="32"/>
        </w:rPr>
        <w:t>等</w:t>
      </w:r>
      <w:r w:rsidR="006963CC" w:rsidRPr="00AB3FF8">
        <w:rPr>
          <w:rFonts w:ascii="仿宋" w:eastAsia="仿宋" w:hAnsi="仿宋" w:cs="仿宋_GB2312" w:hint="eastAsia"/>
          <w:sz w:val="32"/>
          <w:szCs w:val="32"/>
        </w:rPr>
        <w:t>国家的经贸合作，江苏省进出口商会拟组织江苏外经贸企业参加</w:t>
      </w:r>
      <w:r w:rsidR="0010622C" w:rsidRPr="00AB3FF8">
        <w:rPr>
          <w:rFonts w:ascii="仿宋" w:eastAsia="仿宋" w:hAnsi="仿宋" w:hint="eastAsia"/>
          <w:sz w:val="32"/>
          <w:szCs w:val="32"/>
        </w:rPr>
        <w:t>宁波第十七届中国国际日用消费品博览会</w:t>
      </w:r>
      <w:r w:rsidR="00A81127">
        <w:rPr>
          <w:rFonts w:ascii="仿宋" w:eastAsia="仿宋" w:hAnsi="仿宋" w:hint="eastAsia"/>
          <w:sz w:val="32"/>
          <w:szCs w:val="32"/>
        </w:rPr>
        <w:t>、第四届中国-中东欧国家投资贸易博览会和第二十届中国浙江投资贸易洽谈会</w:t>
      </w:r>
      <w:r w:rsidR="0010622C" w:rsidRPr="00AB3FF8">
        <w:rPr>
          <w:rFonts w:ascii="仿宋" w:eastAsia="仿宋" w:hAnsi="仿宋" w:hint="eastAsia"/>
          <w:sz w:val="32"/>
          <w:szCs w:val="32"/>
        </w:rPr>
        <w:t>“三会”活动</w:t>
      </w:r>
      <w:r w:rsidR="00A81127">
        <w:rPr>
          <w:rFonts w:ascii="仿宋" w:eastAsia="仿宋" w:hAnsi="仿宋" w:hint="eastAsia"/>
          <w:sz w:val="32"/>
          <w:szCs w:val="32"/>
        </w:rPr>
        <w:t>，希望江苏企业踊跃参加。</w:t>
      </w:r>
      <w:r w:rsidR="006963CC" w:rsidRPr="00AB3FF8">
        <w:rPr>
          <w:rFonts w:ascii="仿宋" w:eastAsia="仿宋" w:hAnsi="仿宋" w:hint="eastAsia"/>
          <w:sz w:val="32"/>
          <w:szCs w:val="32"/>
        </w:rPr>
        <w:t>具体</w:t>
      </w:r>
      <w:r w:rsidR="00AB3FF8" w:rsidRPr="00AB3FF8">
        <w:rPr>
          <w:rFonts w:ascii="仿宋" w:eastAsia="仿宋" w:hAnsi="仿宋" w:hint="eastAsia"/>
          <w:sz w:val="32"/>
          <w:szCs w:val="32"/>
        </w:rPr>
        <w:t>事项</w:t>
      </w:r>
      <w:r w:rsidR="006963CC" w:rsidRPr="00AB3FF8">
        <w:rPr>
          <w:rFonts w:ascii="仿宋" w:eastAsia="仿宋" w:hAnsi="仿宋" w:hint="eastAsia"/>
          <w:sz w:val="32"/>
          <w:szCs w:val="32"/>
        </w:rPr>
        <w:t>通知如下：</w:t>
      </w:r>
    </w:p>
    <w:p w:rsidR="006963CC" w:rsidRPr="00AB3FF8" w:rsidRDefault="0010622C" w:rsidP="00AB3FF8">
      <w:pPr>
        <w:snapToGrid w:val="0"/>
        <w:spacing w:line="560" w:lineRule="exact"/>
        <w:ind w:firstLineChars="196" w:firstLine="630"/>
        <w:rPr>
          <w:rFonts w:ascii="仿宋" w:eastAsia="仿宋" w:hAnsi="仿宋"/>
          <w:sz w:val="32"/>
          <w:szCs w:val="32"/>
        </w:rPr>
      </w:pPr>
      <w:r w:rsidRPr="00AB3FF8">
        <w:rPr>
          <w:rFonts w:ascii="仿宋" w:eastAsia="仿宋" w:hAnsi="仿宋" w:hint="eastAsia"/>
          <w:b/>
          <w:sz w:val="32"/>
          <w:szCs w:val="32"/>
        </w:rPr>
        <w:t>一、</w:t>
      </w:r>
      <w:r w:rsidR="006963CC" w:rsidRPr="00AB3FF8">
        <w:rPr>
          <w:rFonts w:ascii="仿宋" w:eastAsia="仿宋" w:hAnsi="仿宋" w:hint="eastAsia"/>
          <w:b/>
          <w:sz w:val="32"/>
          <w:szCs w:val="32"/>
        </w:rPr>
        <w:t>时间</w:t>
      </w:r>
      <w:r w:rsidR="006963CC" w:rsidRPr="00AB3FF8">
        <w:rPr>
          <w:rFonts w:ascii="仿宋" w:eastAsia="仿宋" w:hAnsi="仿宋" w:hint="eastAsia"/>
          <w:sz w:val="32"/>
          <w:szCs w:val="32"/>
        </w:rPr>
        <w:t>：</w:t>
      </w:r>
      <w:r w:rsidRPr="00AB3FF8">
        <w:rPr>
          <w:rFonts w:ascii="仿宋" w:eastAsia="仿宋" w:hAnsi="仿宋" w:hint="eastAsia"/>
          <w:sz w:val="32"/>
          <w:szCs w:val="32"/>
        </w:rPr>
        <w:t>2018年6月6-8日（展会时间：</w:t>
      </w:r>
      <w:r w:rsidRPr="00AB3FF8">
        <w:rPr>
          <w:rFonts w:ascii="仿宋" w:eastAsia="仿宋" w:hAnsi="仿宋" w:hint="eastAsia"/>
          <w:snapToGrid w:val="0"/>
          <w:spacing w:val="-4"/>
          <w:sz w:val="32"/>
          <w:szCs w:val="32"/>
        </w:rPr>
        <w:t>2018</w:t>
      </w:r>
      <w:r w:rsidR="006963CC" w:rsidRPr="00AB3FF8">
        <w:rPr>
          <w:rFonts w:ascii="仿宋" w:eastAsia="仿宋" w:hAnsi="仿宋" w:hint="eastAsia"/>
          <w:snapToGrid w:val="0"/>
          <w:spacing w:val="-4"/>
          <w:sz w:val="32"/>
          <w:szCs w:val="32"/>
        </w:rPr>
        <w:t>年6月</w:t>
      </w:r>
      <w:r w:rsidRPr="00AB3FF8">
        <w:rPr>
          <w:rFonts w:ascii="仿宋" w:eastAsia="仿宋" w:hAnsi="仿宋" w:hint="eastAsia"/>
          <w:snapToGrid w:val="0"/>
          <w:spacing w:val="-4"/>
          <w:sz w:val="32"/>
          <w:szCs w:val="32"/>
        </w:rPr>
        <w:t>7</w:t>
      </w:r>
      <w:r w:rsidR="006963CC" w:rsidRPr="00AB3FF8">
        <w:rPr>
          <w:rFonts w:ascii="仿宋" w:eastAsia="仿宋" w:hAnsi="仿宋" w:hint="eastAsia"/>
          <w:snapToGrid w:val="0"/>
          <w:spacing w:val="-4"/>
          <w:sz w:val="32"/>
          <w:szCs w:val="32"/>
        </w:rPr>
        <w:t>日～</w:t>
      </w:r>
      <w:r w:rsidRPr="00AB3FF8">
        <w:rPr>
          <w:rFonts w:ascii="仿宋" w:eastAsia="仿宋" w:hAnsi="仿宋" w:hint="eastAsia"/>
          <w:snapToGrid w:val="0"/>
          <w:spacing w:val="-4"/>
          <w:sz w:val="32"/>
          <w:szCs w:val="32"/>
        </w:rPr>
        <w:t>10</w:t>
      </w:r>
      <w:r w:rsidR="006963CC" w:rsidRPr="00AB3FF8">
        <w:rPr>
          <w:rFonts w:ascii="仿宋" w:eastAsia="仿宋" w:hAnsi="仿宋" w:hint="eastAsia"/>
          <w:snapToGrid w:val="0"/>
          <w:spacing w:val="-4"/>
          <w:sz w:val="32"/>
          <w:szCs w:val="32"/>
        </w:rPr>
        <w:t>日</w:t>
      </w:r>
      <w:r w:rsidRPr="00AB3FF8">
        <w:rPr>
          <w:rFonts w:ascii="仿宋" w:eastAsia="仿宋" w:hAnsi="仿宋" w:hint="eastAsia"/>
          <w:snapToGrid w:val="0"/>
          <w:spacing w:val="-4"/>
          <w:sz w:val="32"/>
          <w:szCs w:val="32"/>
        </w:rPr>
        <w:t>）</w:t>
      </w:r>
    </w:p>
    <w:p w:rsidR="00A926B7" w:rsidRPr="00A926B7" w:rsidRDefault="006963CC" w:rsidP="00A926B7">
      <w:pPr>
        <w:adjustRightInd w:val="0"/>
        <w:snapToGrid w:val="0"/>
        <w:spacing w:line="580" w:lineRule="exact"/>
        <w:jc w:val="left"/>
        <w:rPr>
          <w:rFonts w:ascii="仿宋" w:eastAsia="仿宋" w:hAnsi="仿宋"/>
          <w:snapToGrid w:val="0"/>
          <w:spacing w:val="-4"/>
          <w:sz w:val="32"/>
          <w:szCs w:val="32"/>
        </w:rPr>
      </w:pPr>
      <w:r w:rsidRPr="00AB3FF8">
        <w:rPr>
          <w:rFonts w:ascii="仿宋" w:eastAsia="仿宋" w:hAnsi="仿宋" w:hint="eastAsia"/>
          <w:snapToGrid w:val="0"/>
          <w:spacing w:val="-4"/>
          <w:sz w:val="32"/>
          <w:szCs w:val="32"/>
        </w:rPr>
        <w:t xml:space="preserve">  </w:t>
      </w:r>
      <w:r w:rsidR="00AB3FF8">
        <w:rPr>
          <w:rFonts w:ascii="仿宋" w:eastAsia="仿宋" w:hAnsi="仿宋" w:hint="eastAsia"/>
          <w:snapToGrid w:val="0"/>
          <w:spacing w:val="-4"/>
          <w:sz w:val="32"/>
          <w:szCs w:val="32"/>
        </w:rPr>
        <w:t xml:space="preserve"> </w:t>
      </w:r>
      <w:r w:rsidRPr="00AB3FF8">
        <w:rPr>
          <w:rFonts w:ascii="仿宋" w:eastAsia="仿宋" w:hAnsi="仿宋" w:hint="eastAsia"/>
          <w:snapToGrid w:val="0"/>
          <w:spacing w:val="-4"/>
          <w:sz w:val="32"/>
          <w:szCs w:val="32"/>
        </w:rPr>
        <w:t xml:space="preserve"> 二、</w:t>
      </w:r>
      <w:r w:rsidRPr="00AB3FF8">
        <w:rPr>
          <w:rFonts w:ascii="仿宋" w:eastAsia="仿宋" w:hAnsi="仿宋" w:hint="eastAsia"/>
          <w:b/>
          <w:snapToGrid w:val="0"/>
          <w:spacing w:val="-4"/>
          <w:sz w:val="32"/>
          <w:szCs w:val="32"/>
        </w:rPr>
        <w:t>地点：</w:t>
      </w:r>
      <w:r w:rsidRPr="00AB3FF8">
        <w:rPr>
          <w:rFonts w:ascii="仿宋" w:eastAsia="仿宋" w:hAnsi="仿宋" w:hint="eastAsia"/>
          <w:snapToGrid w:val="0"/>
          <w:spacing w:val="-4"/>
          <w:sz w:val="32"/>
          <w:szCs w:val="32"/>
        </w:rPr>
        <w:t>宁波</w:t>
      </w:r>
    </w:p>
    <w:p w:rsidR="006963CC" w:rsidRPr="00AB3FF8" w:rsidRDefault="0010622C" w:rsidP="00AB3FF8">
      <w:pPr>
        <w:snapToGrid w:val="0"/>
        <w:spacing w:line="560" w:lineRule="exact"/>
        <w:ind w:firstLineChars="196" w:firstLine="630"/>
        <w:rPr>
          <w:rFonts w:ascii="仿宋" w:eastAsia="仿宋" w:hAnsi="仿宋"/>
          <w:b/>
          <w:sz w:val="32"/>
          <w:szCs w:val="32"/>
        </w:rPr>
      </w:pPr>
      <w:r w:rsidRPr="00AB3FF8">
        <w:rPr>
          <w:rFonts w:ascii="仿宋" w:eastAsia="仿宋" w:hAnsi="仿宋" w:hint="eastAsia"/>
          <w:b/>
          <w:sz w:val="32"/>
          <w:szCs w:val="32"/>
        </w:rPr>
        <w:lastRenderedPageBreak/>
        <w:t>三</w:t>
      </w:r>
      <w:r w:rsidR="007C0820">
        <w:rPr>
          <w:rFonts w:ascii="仿宋" w:eastAsia="仿宋" w:hAnsi="仿宋" w:hint="eastAsia"/>
          <w:b/>
          <w:sz w:val="32"/>
          <w:szCs w:val="32"/>
        </w:rPr>
        <w:t>、参加对象</w:t>
      </w:r>
    </w:p>
    <w:p w:rsidR="006963CC" w:rsidRPr="00AB3FF8" w:rsidRDefault="00AB3FF8" w:rsidP="00AB3FF8">
      <w:pPr>
        <w:snapToGrid w:val="0"/>
        <w:spacing w:line="560" w:lineRule="exact"/>
        <w:ind w:firstLineChars="150" w:firstLine="480"/>
        <w:rPr>
          <w:rFonts w:ascii="仿宋" w:eastAsia="仿宋" w:hAnsi="仿宋"/>
          <w:sz w:val="32"/>
          <w:szCs w:val="32"/>
        </w:rPr>
      </w:pPr>
      <w:r>
        <w:rPr>
          <w:rFonts w:ascii="仿宋" w:eastAsia="仿宋" w:hAnsi="仿宋" w:hint="eastAsia"/>
          <w:sz w:val="32"/>
          <w:szCs w:val="32"/>
        </w:rPr>
        <w:t>（一）</w:t>
      </w:r>
      <w:r w:rsidR="007C0820">
        <w:rPr>
          <w:rFonts w:ascii="仿宋" w:eastAsia="仿宋" w:hAnsi="仿宋" w:hint="eastAsia"/>
          <w:sz w:val="32"/>
          <w:szCs w:val="32"/>
        </w:rPr>
        <w:t xml:space="preserve"> </w:t>
      </w:r>
      <w:r w:rsidR="006963CC" w:rsidRPr="00AB3FF8">
        <w:rPr>
          <w:rFonts w:ascii="仿宋" w:eastAsia="仿宋" w:hAnsi="仿宋" w:hint="eastAsia"/>
          <w:sz w:val="32"/>
          <w:szCs w:val="32"/>
        </w:rPr>
        <w:t>进</w:t>
      </w:r>
      <w:r w:rsidR="0010622C" w:rsidRPr="00AB3FF8">
        <w:rPr>
          <w:rFonts w:ascii="仿宋" w:eastAsia="仿宋" w:hAnsi="仿宋" w:hint="eastAsia"/>
          <w:sz w:val="32"/>
          <w:szCs w:val="32"/>
        </w:rPr>
        <w:t>出</w:t>
      </w:r>
      <w:r w:rsidR="006963CC" w:rsidRPr="00AB3FF8">
        <w:rPr>
          <w:rFonts w:ascii="仿宋" w:eastAsia="仿宋" w:hAnsi="仿宋" w:hint="eastAsia"/>
          <w:sz w:val="32"/>
          <w:szCs w:val="32"/>
        </w:rPr>
        <w:t>口企业</w:t>
      </w:r>
    </w:p>
    <w:p w:rsidR="006963CC" w:rsidRDefault="0010622C" w:rsidP="00AB3FF8">
      <w:pPr>
        <w:pStyle w:val="a3"/>
        <w:numPr>
          <w:ilvl w:val="0"/>
          <w:numId w:val="3"/>
        </w:numPr>
        <w:snapToGrid w:val="0"/>
        <w:spacing w:line="560" w:lineRule="exact"/>
        <w:ind w:firstLineChars="0"/>
        <w:rPr>
          <w:rFonts w:ascii="仿宋" w:eastAsia="仿宋" w:hAnsi="仿宋"/>
          <w:sz w:val="32"/>
          <w:szCs w:val="32"/>
        </w:rPr>
      </w:pPr>
      <w:r w:rsidRPr="00AB3FF8">
        <w:rPr>
          <w:rFonts w:ascii="仿宋" w:eastAsia="仿宋" w:hAnsi="仿宋" w:hint="eastAsia"/>
          <w:sz w:val="32"/>
          <w:szCs w:val="32"/>
        </w:rPr>
        <w:t>外贸综合服务企业</w:t>
      </w:r>
    </w:p>
    <w:p w:rsidR="00AB3FF8" w:rsidRPr="00A81127" w:rsidRDefault="00A926B7" w:rsidP="00A81127">
      <w:pPr>
        <w:pStyle w:val="a3"/>
        <w:numPr>
          <w:ilvl w:val="0"/>
          <w:numId w:val="3"/>
        </w:numPr>
        <w:snapToGrid w:val="0"/>
        <w:spacing w:line="560" w:lineRule="exact"/>
        <w:ind w:firstLineChars="0"/>
        <w:rPr>
          <w:rFonts w:ascii="仿宋" w:eastAsia="仿宋" w:hAnsi="仿宋"/>
          <w:sz w:val="32"/>
          <w:szCs w:val="32"/>
        </w:rPr>
      </w:pPr>
      <w:r>
        <w:rPr>
          <w:rFonts w:ascii="仿宋" w:eastAsia="仿宋" w:hAnsi="仿宋" w:hint="eastAsia"/>
          <w:sz w:val="32"/>
          <w:szCs w:val="32"/>
        </w:rPr>
        <w:t>对外经济合作</w:t>
      </w:r>
      <w:r w:rsidR="00A81127">
        <w:rPr>
          <w:rFonts w:ascii="仿宋" w:eastAsia="仿宋" w:hAnsi="仿宋" w:hint="eastAsia"/>
          <w:sz w:val="32"/>
          <w:szCs w:val="32"/>
        </w:rPr>
        <w:t>企业</w:t>
      </w:r>
    </w:p>
    <w:p w:rsidR="006963CC" w:rsidRPr="00AB3FF8" w:rsidRDefault="007C0820" w:rsidP="00AB3FF8">
      <w:pPr>
        <w:pStyle w:val="a3"/>
        <w:numPr>
          <w:ilvl w:val="0"/>
          <w:numId w:val="4"/>
        </w:numPr>
        <w:snapToGrid w:val="0"/>
        <w:spacing w:line="560" w:lineRule="exact"/>
        <w:ind w:firstLineChars="0"/>
        <w:rPr>
          <w:rFonts w:ascii="仿宋" w:eastAsia="仿宋" w:hAnsi="仿宋"/>
          <w:b/>
          <w:sz w:val="32"/>
          <w:szCs w:val="32"/>
        </w:rPr>
      </w:pPr>
      <w:r>
        <w:rPr>
          <w:rFonts w:ascii="仿宋" w:eastAsia="仿宋" w:hAnsi="仿宋" w:hint="eastAsia"/>
          <w:b/>
          <w:sz w:val="32"/>
          <w:szCs w:val="32"/>
        </w:rPr>
        <w:t>主要活动</w:t>
      </w:r>
    </w:p>
    <w:p w:rsidR="0094561A" w:rsidRPr="00AB3FF8" w:rsidRDefault="0010622C" w:rsidP="00AB3FF8">
      <w:pPr>
        <w:pStyle w:val="a3"/>
        <w:adjustRightInd w:val="0"/>
        <w:snapToGrid w:val="0"/>
        <w:spacing w:line="580" w:lineRule="exact"/>
        <w:ind w:leftChars="74" w:left="155" w:firstLineChars="100" w:firstLine="312"/>
        <w:rPr>
          <w:rFonts w:ascii="仿宋" w:eastAsia="仿宋" w:hAnsi="仿宋"/>
          <w:snapToGrid w:val="0"/>
          <w:spacing w:val="-4"/>
          <w:sz w:val="32"/>
          <w:szCs w:val="32"/>
        </w:rPr>
      </w:pPr>
      <w:r w:rsidRPr="00AB3FF8">
        <w:rPr>
          <w:rFonts w:ascii="仿宋" w:eastAsia="仿宋" w:hAnsi="仿宋" w:hint="eastAsia"/>
          <w:snapToGrid w:val="0"/>
          <w:spacing w:val="-4"/>
          <w:sz w:val="32"/>
          <w:szCs w:val="32"/>
        </w:rPr>
        <w:t>（一）2018年6月6</w:t>
      </w:r>
      <w:r w:rsidR="0094561A" w:rsidRPr="00AB3FF8">
        <w:rPr>
          <w:rFonts w:ascii="仿宋" w:eastAsia="仿宋" w:hAnsi="仿宋" w:hint="eastAsia"/>
          <w:snapToGrid w:val="0"/>
          <w:spacing w:val="-4"/>
          <w:sz w:val="32"/>
          <w:szCs w:val="32"/>
        </w:rPr>
        <w:t>日下午报到；</w:t>
      </w:r>
    </w:p>
    <w:p w:rsidR="006963CC" w:rsidRPr="00AB3FF8" w:rsidRDefault="0094561A" w:rsidP="00AB3FF8">
      <w:pPr>
        <w:pStyle w:val="a3"/>
        <w:adjustRightInd w:val="0"/>
        <w:snapToGrid w:val="0"/>
        <w:spacing w:line="580" w:lineRule="exact"/>
        <w:ind w:leftChars="74" w:left="155" w:firstLineChars="100" w:firstLine="312"/>
        <w:rPr>
          <w:rFonts w:ascii="仿宋" w:eastAsia="仿宋" w:hAnsi="仿宋"/>
          <w:snapToGrid w:val="0"/>
          <w:spacing w:val="-4"/>
          <w:sz w:val="32"/>
          <w:szCs w:val="32"/>
        </w:rPr>
      </w:pPr>
      <w:r w:rsidRPr="00AB3FF8">
        <w:rPr>
          <w:rFonts w:ascii="仿宋" w:eastAsia="仿宋" w:hAnsi="仿宋" w:hint="eastAsia"/>
          <w:snapToGrid w:val="0"/>
          <w:spacing w:val="-4"/>
          <w:sz w:val="32"/>
          <w:szCs w:val="32"/>
        </w:rPr>
        <w:t>（二）</w:t>
      </w:r>
      <w:r w:rsidR="00AB3FF8">
        <w:rPr>
          <w:rFonts w:ascii="仿宋" w:eastAsia="仿宋" w:hAnsi="仿宋" w:hint="eastAsia"/>
          <w:snapToGrid w:val="0"/>
          <w:spacing w:val="-4"/>
          <w:sz w:val="32"/>
          <w:szCs w:val="32"/>
        </w:rPr>
        <w:t xml:space="preserve"> </w:t>
      </w:r>
      <w:r w:rsidRPr="00AB3FF8">
        <w:rPr>
          <w:rFonts w:ascii="仿宋" w:eastAsia="仿宋" w:hAnsi="仿宋" w:hint="eastAsia"/>
          <w:snapToGrid w:val="0"/>
          <w:spacing w:val="-4"/>
          <w:sz w:val="32"/>
          <w:szCs w:val="32"/>
        </w:rPr>
        <w:t>6月</w:t>
      </w:r>
      <w:r w:rsidR="0010622C" w:rsidRPr="00AB3FF8">
        <w:rPr>
          <w:rFonts w:ascii="仿宋" w:eastAsia="仿宋" w:hAnsi="仿宋" w:hint="eastAsia"/>
          <w:snapToGrid w:val="0"/>
          <w:spacing w:val="-4"/>
          <w:sz w:val="32"/>
          <w:szCs w:val="32"/>
        </w:rPr>
        <w:t>7日</w:t>
      </w:r>
      <w:r w:rsidR="006963CC" w:rsidRPr="00AB3FF8">
        <w:rPr>
          <w:rFonts w:ascii="仿宋" w:eastAsia="仿宋" w:hAnsi="仿宋" w:hint="eastAsia"/>
          <w:snapToGrid w:val="0"/>
          <w:spacing w:val="-4"/>
          <w:sz w:val="32"/>
          <w:szCs w:val="32"/>
        </w:rPr>
        <w:t>参观</w:t>
      </w:r>
      <w:r w:rsidR="004C0790" w:rsidRPr="00AB3FF8">
        <w:rPr>
          <w:rFonts w:ascii="仿宋" w:eastAsia="仿宋" w:hAnsi="仿宋" w:hint="eastAsia"/>
          <w:sz w:val="32"/>
          <w:szCs w:val="32"/>
        </w:rPr>
        <w:t>第十七届中国国际日用消费品博览会、</w:t>
      </w:r>
      <w:r w:rsidR="004C0790" w:rsidRPr="00AB3FF8">
        <w:rPr>
          <w:rFonts w:ascii="仿宋" w:eastAsia="仿宋" w:hAnsi="仿宋" w:cs="仿宋_GB2312" w:hint="eastAsia"/>
          <w:sz w:val="32"/>
          <w:szCs w:val="32"/>
        </w:rPr>
        <w:t>第四届中国-中东欧国家投资贸易博览会和第二十届中国浙江投资贸易洽谈会</w:t>
      </w:r>
      <w:r w:rsidRPr="00AB3FF8">
        <w:rPr>
          <w:rFonts w:ascii="仿宋" w:eastAsia="仿宋" w:hAnsi="仿宋" w:cs="仿宋_GB2312" w:hint="eastAsia"/>
          <w:sz w:val="32"/>
          <w:szCs w:val="32"/>
        </w:rPr>
        <w:t>；</w:t>
      </w:r>
    </w:p>
    <w:p w:rsidR="006963CC" w:rsidRDefault="004C0790" w:rsidP="00AB3FF8">
      <w:pPr>
        <w:adjustRightInd w:val="0"/>
        <w:snapToGrid w:val="0"/>
        <w:spacing w:line="580" w:lineRule="exact"/>
        <w:ind w:firstLineChars="150" w:firstLine="468"/>
        <w:rPr>
          <w:rFonts w:ascii="仿宋" w:eastAsia="仿宋" w:hAnsi="仿宋"/>
          <w:snapToGrid w:val="0"/>
          <w:spacing w:val="-4"/>
          <w:sz w:val="32"/>
          <w:szCs w:val="32"/>
        </w:rPr>
      </w:pPr>
      <w:r w:rsidRPr="00AB3FF8">
        <w:rPr>
          <w:rFonts w:ascii="仿宋" w:eastAsia="仿宋" w:hAnsi="仿宋" w:hint="eastAsia"/>
          <w:snapToGrid w:val="0"/>
          <w:spacing w:val="-4"/>
          <w:sz w:val="32"/>
          <w:szCs w:val="32"/>
        </w:rPr>
        <w:t>（</w:t>
      </w:r>
      <w:r w:rsidR="0094561A" w:rsidRPr="00AB3FF8">
        <w:rPr>
          <w:rFonts w:ascii="仿宋" w:eastAsia="仿宋" w:hAnsi="仿宋" w:hint="eastAsia"/>
          <w:snapToGrid w:val="0"/>
          <w:spacing w:val="-4"/>
          <w:sz w:val="32"/>
          <w:szCs w:val="32"/>
        </w:rPr>
        <w:t>三</w:t>
      </w:r>
      <w:r w:rsidRPr="00AB3FF8">
        <w:rPr>
          <w:rFonts w:ascii="仿宋" w:eastAsia="仿宋" w:hAnsi="仿宋" w:hint="eastAsia"/>
          <w:snapToGrid w:val="0"/>
          <w:spacing w:val="-4"/>
          <w:sz w:val="32"/>
          <w:szCs w:val="32"/>
        </w:rPr>
        <w:t>）</w:t>
      </w:r>
      <w:r w:rsidR="007C0820">
        <w:rPr>
          <w:rFonts w:ascii="仿宋" w:eastAsia="仿宋" w:hAnsi="仿宋" w:hint="eastAsia"/>
          <w:snapToGrid w:val="0"/>
          <w:spacing w:val="-4"/>
          <w:sz w:val="32"/>
          <w:szCs w:val="32"/>
        </w:rPr>
        <w:t xml:space="preserve"> </w:t>
      </w:r>
      <w:r w:rsidR="0094561A" w:rsidRPr="00AB3FF8">
        <w:rPr>
          <w:rFonts w:ascii="仿宋" w:eastAsia="仿宋" w:hAnsi="仿宋" w:hint="eastAsia"/>
          <w:snapToGrid w:val="0"/>
          <w:spacing w:val="-4"/>
          <w:sz w:val="32"/>
          <w:szCs w:val="32"/>
        </w:rPr>
        <w:t>6月8日</w:t>
      </w:r>
      <w:r w:rsidRPr="00AB3FF8">
        <w:rPr>
          <w:rFonts w:ascii="仿宋" w:eastAsia="仿宋" w:hAnsi="仿宋" w:hint="eastAsia"/>
          <w:snapToGrid w:val="0"/>
          <w:spacing w:val="-4"/>
          <w:sz w:val="32"/>
          <w:szCs w:val="32"/>
        </w:rPr>
        <w:t>考察宁波市</w:t>
      </w:r>
      <w:r w:rsidR="0094561A" w:rsidRPr="00AB3FF8">
        <w:rPr>
          <w:rFonts w:ascii="仿宋" w:eastAsia="仿宋" w:hAnsi="仿宋" w:hint="eastAsia"/>
          <w:snapToGrid w:val="0"/>
          <w:spacing w:val="-4"/>
          <w:sz w:val="32"/>
          <w:szCs w:val="32"/>
        </w:rPr>
        <w:t>外</w:t>
      </w:r>
      <w:r w:rsidR="00A926B7">
        <w:rPr>
          <w:rFonts w:ascii="仿宋" w:eastAsia="仿宋" w:hAnsi="仿宋" w:hint="eastAsia"/>
          <w:snapToGrid w:val="0"/>
          <w:spacing w:val="-4"/>
          <w:sz w:val="32"/>
          <w:szCs w:val="32"/>
        </w:rPr>
        <w:t>经</w:t>
      </w:r>
      <w:r w:rsidR="0094561A" w:rsidRPr="00AB3FF8">
        <w:rPr>
          <w:rFonts w:ascii="仿宋" w:eastAsia="仿宋" w:hAnsi="仿宋" w:hint="eastAsia"/>
          <w:snapToGrid w:val="0"/>
          <w:spacing w:val="-4"/>
          <w:sz w:val="32"/>
          <w:szCs w:val="32"/>
        </w:rPr>
        <w:t>贸企业和外贸综合服务企业</w:t>
      </w:r>
      <w:r w:rsidR="007C0820">
        <w:rPr>
          <w:rFonts w:ascii="仿宋" w:eastAsia="仿宋" w:hAnsi="仿宋" w:hint="eastAsia"/>
          <w:snapToGrid w:val="0"/>
          <w:spacing w:val="-4"/>
          <w:sz w:val="32"/>
          <w:szCs w:val="32"/>
        </w:rPr>
        <w:t>；</w:t>
      </w:r>
    </w:p>
    <w:p w:rsidR="007C0820" w:rsidRPr="00AB3FF8" w:rsidRDefault="007C0820" w:rsidP="00AB3FF8">
      <w:pPr>
        <w:adjustRightInd w:val="0"/>
        <w:snapToGrid w:val="0"/>
        <w:spacing w:line="580" w:lineRule="exact"/>
        <w:ind w:firstLineChars="150" w:firstLine="468"/>
        <w:rPr>
          <w:rFonts w:ascii="仿宋" w:eastAsia="仿宋" w:hAnsi="仿宋"/>
          <w:snapToGrid w:val="0"/>
          <w:spacing w:val="-4"/>
          <w:sz w:val="32"/>
          <w:szCs w:val="32"/>
        </w:rPr>
      </w:pPr>
      <w:r>
        <w:rPr>
          <w:rFonts w:ascii="仿宋" w:eastAsia="仿宋" w:hAnsi="仿宋" w:hint="eastAsia"/>
          <w:snapToGrid w:val="0"/>
          <w:spacing w:val="-4"/>
          <w:sz w:val="32"/>
          <w:szCs w:val="32"/>
        </w:rPr>
        <w:t>（四）其它活动。</w:t>
      </w:r>
    </w:p>
    <w:p w:rsidR="006963CC" w:rsidRPr="00AB3FF8" w:rsidRDefault="006963CC" w:rsidP="006963CC">
      <w:pPr>
        <w:snapToGrid w:val="0"/>
        <w:spacing w:line="560" w:lineRule="exact"/>
        <w:rPr>
          <w:rFonts w:ascii="仿宋" w:eastAsia="仿宋" w:hAnsi="仿宋"/>
          <w:b/>
          <w:sz w:val="32"/>
          <w:szCs w:val="32"/>
        </w:rPr>
      </w:pPr>
      <w:r w:rsidRPr="00AB3FF8">
        <w:rPr>
          <w:rFonts w:ascii="仿宋" w:eastAsia="仿宋" w:hAnsi="仿宋" w:hint="eastAsia"/>
          <w:sz w:val="32"/>
          <w:szCs w:val="32"/>
        </w:rPr>
        <w:t xml:space="preserve">   </w:t>
      </w:r>
      <w:r w:rsidR="00AB3FF8">
        <w:rPr>
          <w:rFonts w:ascii="仿宋" w:eastAsia="仿宋" w:hAnsi="仿宋" w:hint="eastAsia"/>
          <w:sz w:val="32"/>
          <w:szCs w:val="32"/>
        </w:rPr>
        <w:t xml:space="preserve"> </w:t>
      </w:r>
      <w:r w:rsidR="0094561A" w:rsidRPr="00AB3FF8">
        <w:rPr>
          <w:rFonts w:ascii="仿宋" w:eastAsia="仿宋" w:hAnsi="仿宋" w:hint="eastAsia"/>
          <w:b/>
          <w:sz w:val="32"/>
          <w:szCs w:val="32"/>
        </w:rPr>
        <w:t>五</w:t>
      </w:r>
      <w:r w:rsidRPr="00AB3FF8">
        <w:rPr>
          <w:rFonts w:ascii="仿宋" w:eastAsia="仿宋" w:hAnsi="仿宋" w:hint="eastAsia"/>
          <w:b/>
          <w:sz w:val="32"/>
          <w:szCs w:val="32"/>
        </w:rPr>
        <w:t>、有关费用</w:t>
      </w:r>
    </w:p>
    <w:p w:rsidR="0094561A" w:rsidRPr="00AB3FF8" w:rsidRDefault="006963CC" w:rsidP="006963CC">
      <w:pPr>
        <w:snapToGrid w:val="0"/>
        <w:spacing w:line="560" w:lineRule="exact"/>
        <w:rPr>
          <w:rFonts w:ascii="仿宋" w:eastAsia="仿宋" w:hAnsi="仿宋"/>
          <w:sz w:val="32"/>
          <w:szCs w:val="32"/>
        </w:rPr>
      </w:pPr>
      <w:r w:rsidRPr="00AB3FF8">
        <w:rPr>
          <w:rFonts w:ascii="仿宋" w:eastAsia="仿宋" w:hAnsi="仿宋" w:hint="eastAsia"/>
          <w:sz w:val="32"/>
          <w:szCs w:val="32"/>
        </w:rPr>
        <w:t xml:space="preserve">  </w:t>
      </w:r>
      <w:r w:rsidR="00AB3FF8">
        <w:rPr>
          <w:rFonts w:ascii="仿宋" w:eastAsia="仿宋" w:hAnsi="仿宋" w:hint="eastAsia"/>
          <w:sz w:val="32"/>
          <w:szCs w:val="32"/>
        </w:rPr>
        <w:t xml:space="preserve"> </w:t>
      </w:r>
      <w:r w:rsidRPr="00AB3FF8">
        <w:rPr>
          <w:rFonts w:ascii="仿宋" w:eastAsia="仿宋" w:hAnsi="仿宋" w:hint="eastAsia"/>
          <w:sz w:val="32"/>
          <w:szCs w:val="32"/>
        </w:rPr>
        <w:t xml:space="preserve"> </w:t>
      </w:r>
      <w:r w:rsidR="00774816" w:rsidRPr="00AB3FF8">
        <w:rPr>
          <w:rFonts w:ascii="仿宋" w:eastAsia="仿宋" w:hAnsi="仿宋" w:hint="eastAsia"/>
          <w:sz w:val="32"/>
          <w:szCs w:val="32"/>
        </w:rPr>
        <w:t>商会统一组织报名，安排宁波住宿等事宜，参加人员自行承担来回车票费及宁波2</w:t>
      </w:r>
      <w:r w:rsidR="0094561A" w:rsidRPr="00AB3FF8">
        <w:rPr>
          <w:rFonts w:ascii="仿宋" w:eastAsia="仿宋" w:hAnsi="仿宋" w:hint="eastAsia"/>
          <w:sz w:val="32"/>
          <w:szCs w:val="32"/>
        </w:rPr>
        <w:t>晚住宿费</w:t>
      </w:r>
      <w:r w:rsidR="00AB3FF8">
        <w:rPr>
          <w:rFonts w:ascii="仿宋" w:eastAsia="仿宋" w:hAnsi="仿宋" w:hint="eastAsia"/>
          <w:sz w:val="32"/>
          <w:szCs w:val="32"/>
        </w:rPr>
        <w:t>，</w:t>
      </w:r>
      <w:r w:rsidR="0094561A" w:rsidRPr="00AB3FF8">
        <w:rPr>
          <w:rFonts w:ascii="仿宋" w:eastAsia="仿宋" w:hAnsi="仿宋" w:hint="eastAsia"/>
          <w:sz w:val="32"/>
          <w:szCs w:val="32"/>
        </w:rPr>
        <w:t>对符合要求的到会进口企业给予每人三天2晚的免费食宿安排。</w:t>
      </w:r>
    </w:p>
    <w:p w:rsidR="006963CC" w:rsidRPr="00AB3FF8" w:rsidRDefault="006963CC" w:rsidP="006963CC">
      <w:pPr>
        <w:snapToGrid w:val="0"/>
        <w:spacing w:line="560" w:lineRule="exact"/>
        <w:rPr>
          <w:rFonts w:ascii="仿宋" w:eastAsia="仿宋" w:hAnsi="仿宋"/>
          <w:b/>
          <w:sz w:val="32"/>
          <w:szCs w:val="32"/>
        </w:rPr>
      </w:pPr>
      <w:r w:rsidRPr="00AB3FF8">
        <w:rPr>
          <w:rFonts w:ascii="仿宋" w:eastAsia="仿宋" w:hAnsi="仿宋" w:hint="eastAsia"/>
          <w:sz w:val="32"/>
          <w:szCs w:val="32"/>
        </w:rPr>
        <w:t xml:space="preserve"> </w:t>
      </w:r>
      <w:r w:rsidR="00AB3FF8">
        <w:rPr>
          <w:rFonts w:ascii="仿宋" w:eastAsia="仿宋" w:hAnsi="仿宋" w:hint="eastAsia"/>
          <w:sz w:val="32"/>
          <w:szCs w:val="32"/>
        </w:rPr>
        <w:t xml:space="preserve"> </w:t>
      </w:r>
      <w:r w:rsidRPr="00AB3FF8">
        <w:rPr>
          <w:rFonts w:ascii="仿宋" w:eastAsia="仿宋" w:hAnsi="仿宋" w:hint="eastAsia"/>
          <w:sz w:val="32"/>
          <w:szCs w:val="32"/>
        </w:rPr>
        <w:t xml:space="preserve"> </w:t>
      </w:r>
      <w:r w:rsidRPr="00AB3FF8">
        <w:rPr>
          <w:rFonts w:ascii="仿宋" w:eastAsia="仿宋" w:hAnsi="仿宋" w:hint="eastAsia"/>
          <w:b/>
          <w:sz w:val="32"/>
          <w:szCs w:val="32"/>
        </w:rPr>
        <w:t xml:space="preserve"> </w:t>
      </w:r>
      <w:r w:rsidR="00AB3FF8">
        <w:rPr>
          <w:rFonts w:ascii="仿宋" w:eastAsia="仿宋" w:hAnsi="仿宋" w:hint="eastAsia"/>
          <w:b/>
          <w:sz w:val="32"/>
          <w:szCs w:val="32"/>
        </w:rPr>
        <w:t>六</w:t>
      </w:r>
      <w:r w:rsidRPr="00AB3FF8">
        <w:rPr>
          <w:rFonts w:ascii="仿宋" w:eastAsia="仿宋" w:hAnsi="仿宋" w:hint="eastAsia"/>
          <w:b/>
          <w:sz w:val="32"/>
          <w:szCs w:val="32"/>
        </w:rPr>
        <w:t>、其它</w:t>
      </w:r>
    </w:p>
    <w:p w:rsidR="00774816" w:rsidRPr="00AB3FF8" w:rsidRDefault="00774816" w:rsidP="006963CC">
      <w:pPr>
        <w:snapToGrid w:val="0"/>
        <w:spacing w:line="560" w:lineRule="exact"/>
        <w:rPr>
          <w:rFonts w:ascii="仿宋" w:eastAsia="仿宋" w:hAnsi="仿宋"/>
          <w:sz w:val="32"/>
          <w:szCs w:val="32"/>
        </w:rPr>
      </w:pPr>
      <w:r w:rsidRPr="00AB3FF8">
        <w:rPr>
          <w:rFonts w:ascii="仿宋" w:eastAsia="仿宋" w:hAnsi="仿宋" w:hint="eastAsia"/>
          <w:b/>
          <w:sz w:val="32"/>
          <w:szCs w:val="32"/>
        </w:rPr>
        <w:t xml:space="preserve">  </w:t>
      </w:r>
      <w:r w:rsidRPr="00AB3FF8">
        <w:rPr>
          <w:rFonts w:ascii="仿宋" w:eastAsia="仿宋" w:hAnsi="仿宋" w:hint="eastAsia"/>
          <w:sz w:val="32"/>
          <w:szCs w:val="32"/>
        </w:rPr>
        <w:t xml:space="preserve"> 请参加人员于</w:t>
      </w:r>
      <w:r w:rsidRPr="00AB3FF8">
        <w:rPr>
          <w:rFonts w:ascii="仿宋" w:eastAsia="仿宋" w:hAnsi="仿宋" w:hint="eastAsia"/>
          <w:b/>
          <w:sz w:val="32"/>
          <w:szCs w:val="32"/>
        </w:rPr>
        <w:t>5月</w:t>
      </w:r>
      <w:r w:rsidR="0094561A" w:rsidRPr="00AB3FF8">
        <w:rPr>
          <w:rFonts w:ascii="仿宋" w:eastAsia="仿宋" w:hAnsi="仿宋" w:hint="eastAsia"/>
          <w:b/>
          <w:sz w:val="32"/>
          <w:szCs w:val="32"/>
        </w:rPr>
        <w:t>25</w:t>
      </w:r>
      <w:r w:rsidRPr="00AB3FF8">
        <w:rPr>
          <w:rFonts w:ascii="仿宋" w:eastAsia="仿宋" w:hAnsi="仿宋" w:hint="eastAsia"/>
          <w:b/>
          <w:sz w:val="32"/>
          <w:szCs w:val="32"/>
        </w:rPr>
        <w:t>日</w:t>
      </w:r>
      <w:r w:rsidRPr="00AB3FF8">
        <w:rPr>
          <w:rFonts w:ascii="仿宋" w:eastAsia="仿宋" w:hAnsi="仿宋" w:hint="eastAsia"/>
          <w:sz w:val="32"/>
          <w:szCs w:val="32"/>
        </w:rPr>
        <w:t>前将报名回执传江苏省进出口商会。</w:t>
      </w:r>
    </w:p>
    <w:p w:rsidR="00774816" w:rsidRPr="00AB3FF8" w:rsidRDefault="00774816" w:rsidP="00774816">
      <w:pPr>
        <w:snapToGrid w:val="0"/>
        <w:spacing w:line="560" w:lineRule="exact"/>
        <w:ind w:firstLine="645"/>
        <w:rPr>
          <w:rFonts w:ascii="仿宋" w:eastAsia="仿宋" w:hAnsi="仿宋"/>
          <w:sz w:val="32"/>
          <w:szCs w:val="32"/>
        </w:rPr>
      </w:pPr>
      <w:r w:rsidRPr="00AB3FF8">
        <w:rPr>
          <w:rFonts w:ascii="仿宋" w:eastAsia="仿宋" w:hAnsi="仿宋" w:hint="eastAsia"/>
          <w:sz w:val="32"/>
          <w:szCs w:val="32"/>
        </w:rPr>
        <w:t>联系人：范亚萍         电话：025-52307116</w:t>
      </w:r>
    </w:p>
    <w:p w:rsidR="0094561A" w:rsidRDefault="00774816" w:rsidP="00A926B7">
      <w:pPr>
        <w:snapToGrid w:val="0"/>
        <w:spacing w:line="560" w:lineRule="exact"/>
        <w:ind w:firstLine="645"/>
        <w:rPr>
          <w:rFonts w:ascii="仿宋" w:eastAsia="仿宋" w:hAnsi="仿宋"/>
          <w:sz w:val="32"/>
          <w:szCs w:val="32"/>
        </w:rPr>
      </w:pPr>
      <w:r w:rsidRPr="00AB3FF8">
        <w:rPr>
          <w:rFonts w:ascii="仿宋" w:eastAsia="仿宋" w:hAnsi="仿宋" w:hint="eastAsia"/>
          <w:sz w:val="32"/>
          <w:szCs w:val="32"/>
        </w:rPr>
        <w:t>传  真：025-52305280   邮箱：</w:t>
      </w:r>
      <w:hyperlink r:id="rId8" w:history="1">
        <w:r w:rsidR="0094561A" w:rsidRPr="00AB3FF8">
          <w:rPr>
            <w:rStyle w:val="a9"/>
            <w:rFonts w:ascii="仿宋" w:eastAsia="仿宋" w:hAnsi="仿宋" w:hint="eastAsia"/>
            <w:sz w:val="32"/>
            <w:szCs w:val="32"/>
          </w:rPr>
          <w:t>1054451747@qq.com</w:t>
        </w:r>
      </w:hyperlink>
    </w:p>
    <w:p w:rsidR="00A926B7" w:rsidRPr="00AB3FF8" w:rsidRDefault="00A926B7" w:rsidP="00A926B7">
      <w:pPr>
        <w:snapToGrid w:val="0"/>
        <w:spacing w:line="560" w:lineRule="exact"/>
        <w:ind w:firstLine="645"/>
        <w:rPr>
          <w:rFonts w:ascii="仿宋" w:eastAsia="仿宋" w:hAnsi="仿宋"/>
          <w:sz w:val="32"/>
          <w:szCs w:val="32"/>
        </w:rPr>
      </w:pPr>
    </w:p>
    <w:p w:rsidR="0094561A" w:rsidRPr="00A926B7" w:rsidRDefault="00200DAE" w:rsidP="00A926B7">
      <w:pPr>
        <w:ind w:left="960" w:hangingChars="300" w:hanging="960"/>
        <w:rPr>
          <w:rFonts w:ascii="仿宋" w:eastAsia="仿宋" w:hAnsi="仿宋"/>
          <w:b/>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4183380</wp:posOffset>
            </wp:positionH>
            <wp:positionV relativeFrom="paragraph">
              <wp:posOffset>253365</wp:posOffset>
            </wp:positionV>
            <wp:extent cx="1714500" cy="1685925"/>
            <wp:effectExtent l="19050" t="0" r="0" b="0"/>
            <wp:wrapNone/>
            <wp:docPr id="2" name="图片 2" descr="商会电子章（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商会电子章（透明）"/>
                    <pic:cNvPicPr>
                      <a:picLocks noChangeAspect="1" noChangeArrowheads="1"/>
                    </pic:cNvPicPr>
                  </pic:nvPicPr>
                  <pic:blipFill>
                    <a:blip r:embed="rId9" cstate="print"/>
                    <a:srcRect/>
                    <a:stretch>
                      <a:fillRect/>
                    </a:stretch>
                  </pic:blipFill>
                  <pic:spPr bwMode="auto">
                    <a:xfrm>
                      <a:off x="0" y="0"/>
                      <a:ext cx="1714500" cy="1685925"/>
                    </a:xfrm>
                    <a:prstGeom prst="rect">
                      <a:avLst/>
                    </a:prstGeom>
                    <a:noFill/>
                  </pic:spPr>
                </pic:pic>
              </a:graphicData>
            </a:graphic>
          </wp:anchor>
        </w:drawing>
      </w:r>
      <w:r w:rsidR="0094561A" w:rsidRPr="00AB3FF8">
        <w:rPr>
          <w:rFonts w:ascii="仿宋" w:eastAsia="仿宋" w:hAnsi="仿宋" w:hint="eastAsia"/>
          <w:sz w:val="32"/>
          <w:szCs w:val="32"/>
        </w:rPr>
        <w:t>附件：第十七届中国国际日用消费品博览会等“三会”活动报名回执</w:t>
      </w:r>
    </w:p>
    <w:p w:rsidR="006963CC" w:rsidRPr="00AB3FF8" w:rsidRDefault="006963CC" w:rsidP="008B6D67">
      <w:pPr>
        <w:adjustRightInd w:val="0"/>
        <w:snapToGrid w:val="0"/>
        <w:spacing w:line="580" w:lineRule="exact"/>
        <w:ind w:left="624"/>
        <w:rPr>
          <w:rFonts w:ascii="仿宋" w:eastAsia="仿宋" w:hAnsi="仿宋"/>
          <w:snapToGrid w:val="0"/>
          <w:spacing w:val="-4"/>
          <w:sz w:val="32"/>
          <w:szCs w:val="32"/>
        </w:rPr>
      </w:pPr>
      <w:r w:rsidRPr="00AB3FF8">
        <w:rPr>
          <w:rFonts w:ascii="仿宋" w:eastAsia="仿宋" w:hAnsi="仿宋" w:hint="eastAsia"/>
          <w:snapToGrid w:val="0"/>
          <w:spacing w:val="-4"/>
          <w:sz w:val="32"/>
          <w:szCs w:val="32"/>
        </w:rPr>
        <w:t xml:space="preserve">       </w:t>
      </w:r>
      <w:r w:rsidR="0094561A" w:rsidRPr="00AB3FF8">
        <w:rPr>
          <w:rFonts w:ascii="仿宋" w:eastAsia="仿宋" w:hAnsi="仿宋" w:hint="eastAsia"/>
          <w:snapToGrid w:val="0"/>
          <w:spacing w:val="-4"/>
          <w:sz w:val="32"/>
          <w:szCs w:val="32"/>
        </w:rPr>
        <w:t xml:space="preserve">                  </w:t>
      </w:r>
      <w:r w:rsidR="007C0820">
        <w:rPr>
          <w:rFonts w:ascii="仿宋" w:eastAsia="仿宋" w:hAnsi="仿宋" w:hint="eastAsia"/>
          <w:snapToGrid w:val="0"/>
          <w:spacing w:val="-4"/>
          <w:sz w:val="32"/>
          <w:szCs w:val="32"/>
        </w:rPr>
        <w:t xml:space="preserve">       </w:t>
      </w:r>
      <w:r w:rsidR="0094561A" w:rsidRPr="00AB3FF8">
        <w:rPr>
          <w:rFonts w:ascii="仿宋" w:eastAsia="仿宋" w:hAnsi="仿宋" w:hint="eastAsia"/>
          <w:snapToGrid w:val="0"/>
          <w:spacing w:val="-4"/>
          <w:sz w:val="32"/>
          <w:szCs w:val="32"/>
        </w:rPr>
        <w:t>江苏省进出口商会</w:t>
      </w:r>
    </w:p>
    <w:p w:rsidR="008B6D67" w:rsidRPr="00AB3FF8" w:rsidRDefault="006963CC" w:rsidP="006963CC">
      <w:pPr>
        <w:rPr>
          <w:rFonts w:ascii="仿宋" w:eastAsia="仿宋" w:hAnsi="仿宋"/>
          <w:snapToGrid w:val="0"/>
          <w:spacing w:val="-4"/>
          <w:kern w:val="0"/>
          <w:sz w:val="32"/>
          <w:szCs w:val="32"/>
        </w:rPr>
      </w:pPr>
      <w:r w:rsidRPr="00AB3FF8">
        <w:rPr>
          <w:rFonts w:ascii="仿宋" w:eastAsia="仿宋" w:hAnsi="仿宋" w:hint="eastAsia"/>
          <w:snapToGrid w:val="0"/>
          <w:spacing w:val="-4"/>
          <w:kern w:val="0"/>
          <w:sz w:val="32"/>
          <w:szCs w:val="32"/>
        </w:rPr>
        <w:t xml:space="preserve">                           </w:t>
      </w:r>
      <w:r w:rsidR="00774816" w:rsidRPr="00AB3FF8">
        <w:rPr>
          <w:rFonts w:ascii="仿宋" w:eastAsia="仿宋" w:hAnsi="仿宋" w:hint="eastAsia"/>
          <w:snapToGrid w:val="0"/>
          <w:spacing w:val="-4"/>
          <w:kern w:val="0"/>
          <w:sz w:val="32"/>
          <w:szCs w:val="32"/>
        </w:rPr>
        <w:t xml:space="preserve">     </w:t>
      </w:r>
      <w:r w:rsidR="0094561A" w:rsidRPr="00AB3FF8">
        <w:rPr>
          <w:rFonts w:ascii="仿宋" w:eastAsia="仿宋" w:hAnsi="仿宋" w:hint="eastAsia"/>
          <w:snapToGrid w:val="0"/>
          <w:spacing w:val="-4"/>
          <w:kern w:val="0"/>
          <w:sz w:val="32"/>
          <w:szCs w:val="32"/>
        </w:rPr>
        <w:t xml:space="preserve"> </w:t>
      </w:r>
      <w:r w:rsidRPr="00AB3FF8">
        <w:rPr>
          <w:rFonts w:ascii="仿宋" w:eastAsia="仿宋" w:hAnsi="仿宋" w:hint="eastAsia"/>
          <w:snapToGrid w:val="0"/>
          <w:spacing w:val="-4"/>
          <w:kern w:val="0"/>
          <w:sz w:val="32"/>
          <w:szCs w:val="32"/>
        </w:rPr>
        <w:t xml:space="preserve"> </w:t>
      </w:r>
      <w:r w:rsidR="0094561A" w:rsidRPr="00AB3FF8">
        <w:rPr>
          <w:rFonts w:ascii="仿宋" w:eastAsia="仿宋" w:hAnsi="仿宋" w:hint="eastAsia"/>
          <w:snapToGrid w:val="0"/>
          <w:spacing w:val="-4"/>
          <w:kern w:val="0"/>
          <w:sz w:val="32"/>
          <w:szCs w:val="32"/>
        </w:rPr>
        <w:t>二〇一八年五月十四</w:t>
      </w:r>
      <w:r w:rsidRPr="00AB3FF8">
        <w:rPr>
          <w:rFonts w:ascii="仿宋" w:eastAsia="仿宋" w:hAnsi="仿宋" w:hint="eastAsia"/>
          <w:snapToGrid w:val="0"/>
          <w:spacing w:val="-4"/>
          <w:kern w:val="0"/>
          <w:sz w:val="32"/>
          <w:szCs w:val="32"/>
        </w:rPr>
        <w:t xml:space="preserve">日 </w:t>
      </w:r>
    </w:p>
    <w:p w:rsidR="00AB3FF8" w:rsidRDefault="00AB3FF8" w:rsidP="006963CC">
      <w:pPr>
        <w:rPr>
          <w:rFonts w:ascii="仿宋" w:eastAsia="仿宋" w:hAnsi="仿宋"/>
          <w:snapToGrid w:val="0"/>
          <w:spacing w:val="-4"/>
          <w:kern w:val="0"/>
          <w:sz w:val="32"/>
          <w:szCs w:val="32"/>
        </w:rPr>
      </w:pPr>
    </w:p>
    <w:p w:rsidR="00A926B7" w:rsidRDefault="00A926B7" w:rsidP="006963CC">
      <w:pPr>
        <w:rPr>
          <w:rFonts w:ascii="仿宋" w:eastAsia="仿宋" w:hAnsi="仿宋"/>
          <w:snapToGrid w:val="0"/>
          <w:spacing w:val="-4"/>
          <w:kern w:val="0"/>
          <w:sz w:val="32"/>
          <w:szCs w:val="32"/>
        </w:rPr>
      </w:pPr>
    </w:p>
    <w:p w:rsidR="00A926B7" w:rsidRDefault="00A926B7" w:rsidP="006963CC">
      <w:pPr>
        <w:rPr>
          <w:rFonts w:ascii="仿宋" w:eastAsia="仿宋" w:hAnsi="仿宋"/>
          <w:snapToGrid w:val="0"/>
          <w:spacing w:val="-4"/>
          <w:kern w:val="0"/>
          <w:sz w:val="32"/>
          <w:szCs w:val="32"/>
        </w:rPr>
      </w:pPr>
    </w:p>
    <w:p w:rsidR="0094561A" w:rsidRPr="0094561A" w:rsidRDefault="0094561A" w:rsidP="006963CC">
      <w:pPr>
        <w:rPr>
          <w:rFonts w:ascii="仿宋" w:eastAsia="仿宋" w:hAnsi="仿宋"/>
          <w:snapToGrid w:val="0"/>
          <w:spacing w:val="-4"/>
          <w:kern w:val="0"/>
          <w:sz w:val="32"/>
          <w:szCs w:val="32"/>
        </w:rPr>
      </w:pPr>
      <w:r>
        <w:rPr>
          <w:rFonts w:ascii="仿宋" w:eastAsia="仿宋" w:hAnsi="仿宋" w:hint="eastAsia"/>
          <w:snapToGrid w:val="0"/>
          <w:spacing w:val="-4"/>
          <w:kern w:val="0"/>
          <w:sz w:val="32"/>
          <w:szCs w:val="32"/>
        </w:rPr>
        <w:t>附件：</w:t>
      </w:r>
    </w:p>
    <w:p w:rsidR="0094561A" w:rsidRPr="0094561A" w:rsidRDefault="0094561A" w:rsidP="008B6D67">
      <w:pPr>
        <w:ind w:firstLine="600"/>
        <w:jc w:val="center"/>
        <w:rPr>
          <w:rFonts w:asciiTheme="majorEastAsia" w:eastAsiaTheme="majorEastAsia" w:hAnsiTheme="majorEastAsia"/>
          <w:b/>
          <w:sz w:val="32"/>
          <w:szCs w:val="32"/>
        </w:rPr>
      </w:pPr>
      <w:r w:rsidRPr="0094561A">
        <w:rPr>
          <w:rFonts w:asciiTheme="majorEastAsia" w:eastAsiaTheme="majorEastAsia" w:hAnsiTheme="majorEastAsia" w:hint="eastAsia"/>
          <w:b/>
          <w:sz w:val="32"/>
          <w:szCs w:val="32"/>
        </w:rPr>
        <w:t>第十七届中国国际日用消费品博览会等“三会”活动</w:t>
      </w:r>
    </w:p>
    <w:p w:rsidR="008B6D67" w:rsidRPr="0094561A" w:rsidRDefault="008B6D67" w:rsidP="0094561A">
      <w:pPr>
        <w:ind w:firstLineChars="1135" w:firstLine="3646"/>
        <w:rPr>
          <w:rFonts w:asciiTheme="majorEastAsia" w:eastAsiaTheme="majorEastAsia" w:hAnsiTheme="majorEastAsia"/>
          <w:b/>
          <w:sz w:val="32"/>
          <w:szCs w:val="32"/>
        </w:rPr>
      </w:pPr>
      <w:r w:rsidRPr="0094561A">
        <w:rPr>
          <w:rFonts w:asciiTheme="majorEastAsia" w:eastAsiaTheme="majorEastAsia" w:hAnsiTheme="majorEastAsia" w:hint="eastAsia"/>
          <w:b/>
          <w:sz w:val="32"/>
          <w:szCs w:val="32"/>
        </w:rPr>
        <w:t>报名回执</w:t>
      </w:r>
    </w:p>
    <w:p w:rsidR="008B6D67" w:rsidRPr="008B6D67" w:rsidRDefault="008B6D67" w:rsidP="008B6D67">
      <w:pPr>
        <w:ind w:firstLine="600"/>
        <w:jc w:val="center"/>
        <w:rPr>
          <w:rFonts w:ascii="仿宋" w:eastAsia="仿宋" w:hAnsi="仿宋"/>
          <w:b/>
          <w:sz w:val="32"/>
          <w:szCs w:val="32"/>
        </w:rPr>
      </w:pPr>
    </w:p>
    <w:tbl>
      <w:tblPr>
        <w:tblStyle w:val="a5"/>
        <w:tblW w:w="10065" w:type="dxa"/>
        <w:tblInd w:w="-601" w:type="dxa"/>
        <w:tblLook w:val="04A0"/>
      </w:tblPr>
      <w:tblGrid>
        <w:gridCol w:w="1560"/>
        <w:gridCol w:w="3260"/>
        <w:gridCol w:w="1418"/>
        <w:gridCol w:w="1984"/>
        <w:gridCol w:w="1843"/>
      </w:tblGrid>
      <w:tr w:rsidR="008B6D67" w:rsidTr="008B6D67">
        <w:tc>
          <w:tcPr>
            <w:tcW w:w="1560" w:type="dxa"/>
          </w:tcPr>
          <w:p w:rsidR="008B6D67" w:rsidRDefault="008B6D67" w:rsidP="006963CC">
            <w:pPr>
              <w:rPr>
                <w:rFonts w:ascii="仿宋" w:eastAsia="仿宋" w:hAnsi="仿宋"/>
                <w:snapToGrid w:val="0"/>
                <w:spacing w:val="-4"/>
                <w:kern w:val="0"/>
                <w:sz w:val="32"/>
                <w:szCs w:val="32"/>
              </w:rPr>
            </w:pPr>
            <w:r>
              <w:rPr>
                <w:rFonts w:ascii="仿宋" w:eastAsia="仿宋" w:hAnsi="仿宋" w:hint="eastAsia"/>
                <w:snapToGrid w:val="0"/>
                <w:spacing w:val="-4"/>
                <w:kern w:val="0"/>
                <w:sz w:val="32"/>
                <w:szCs w:val="32"/>
              </w:rPr>
              <w:t>姓名</w:t>
            </w:r>
          </w:p>
        </w:tc>
        <w:tc>
          <w:tcPr>
            <w:tcW w:w="3260" w:type="dxa"/>
          </w:tcPr>
          <w:p w:rsidR="008B6D67" w:rsidRDefault="008B6D67" w:rsidP="006963CC">
            <w:pPr>
              <w:rPr>
                <w:rFonts w:ascii="仿宋" w:eastAsia="仿宋" w:hAnsi="仿宋"/>
                <w:snapToGrid w:val="0"/>
                <w:spacing w:val="-4"/>
                <w:kern w:val="0"/>
                <w:sz w:val="32"/>
                <w:szCs w:val="32"/>
              </w:rPr>
            </w:pPr>
            <w:r>
              <w:rPr>
                <w:rFonts w:ascii="仿宋" w:eastAsia="仿宋" w:hAnsi="仿宋" w:hint="eastAsia"/>
                <w:snapToGrid w:val="0"/>
                <w:spacing w:val="-4"/>
                <w:kern w:val="0"/>
                <w:sz w:val="32"/>
                <w:szCs w:val="32"/>
              </w:rPr>
              <w:t>单位名称</w:t>
            </w:r>
          </w:p>
        </w:tc>
        <w:tc>
          <w:tcPr>
            <w:tcW w:w="1418" w:type="dxa"/>
          </w:tcPr>
          <w:p w:rsidR="008B6D67" w:rsidRDefault="008B6D67" w:rsidP="006963CC">
            <w:pPr>
              <w:rPr>
                <w:rFonts w:ascii="仿宋" w:eastAsia="仿宋" w:hAnsi="仿宋"/>
                <w:snapToGrid w:val="0"/>
                <w:spacing w:val="-4"/>
                <w:kern w:val="0"/>
                <w:sz w:val="32"/>
                <w:szCs w:val="32"/>
              </w:rPr>
            </w:pPr>
            <w:r>
              <w:rPr>
                <w:rFonts w:ascii="仿宋" w:eastAsia="仿宋" w:hAnsi="仿宋" w:hint="eastAsia"/>
                <w:snapToGrid w:val="0"/>
                <w:spacing w:val="-4"/>
                <w:kern w:val="0"/>
                <w:sz w:val="32"/>
                <w:szCs w:val="32"/>
              </w:rPr>
              <w:t>职务</w:t>
            </w:r>
          </w:p>
        </w:tc>
        <w:tc>
          <w:tcPr>
            <w:tcW w:w="1984" w:type="dxa"/>
          </w:tcPr>
          <w:p w:rsidR="008B6D67" w:rsidRDefault="008B6D67" w:rsidP="006963CC">
            <w:pPr>
              <w:rPr>
                <w:rFonts w:ascii="仿宋" w:eastAsia="仿宋" w:hAnsi="仿宋"/>
                <w:snapToGrid w:val="0"/>
                <w:spacing w:val="-4"/>
                <w:kern w:val="0"/>
                <w:sz w:val="32"/>
                <w:szCs w:val="32"/>
              </w:rPr>
            </w:pPr>
            <w:r>
              <w:rPr>
                <w:rFonts w:ascii="仿宋" w:eastAsia="仿宋" w:hAnsi="仿宋" w:hint="eastAsia"/>
                <w:snapToGrid w:val="0"/>
                <w:spacing w:val="-4"/>
                <w:kern w:val="0"/>
                <w:sz w:val="32"/>
                <w:szCs w:val="32"/>
              </w:rPr>
              <w:t>联系电话</w:t>
            </w:r>
          </w:p>
        </w:tc>
        <w:tc>
          <w:tcPr>
            <w:tcW w:w="1843" w:type="dxa"/>
          </w:tcPr>
          <w:p w:rsidR="008B6D67" w:rsidRDefault="008B6D67" w:rsidP="006963CC">
            <w:pPr>
              <w:rPr>
                <w:rFonts w:ascii="仿宋" w:eastAsia="仿宋" w:hAnsi="仿宋"/>
                <w:snapToGrid w:val="0"/>
                <w:spacing w:val="-4"/>
                <w:kern w:val="0"/>
                <w:sz w:val="32"/>
                <w:szCs w:val="32"/>
              </w:rPr>
            </w:pPr>
            <w:r>
              <w:rPr>
                <w:rFonts w:ascii="仿宋" w:eastAsia="仿宋" w:hAnsi="仿宋" w:hint="eastAsia"/>
                <w:snapToGrid w:val="0"/>
                <w:spacing w:val="-4"/>
                <w:kern w:val="0"/>
                <w:sz w:val="32"/>
                <w:szCs w:val="32"/>
              </w:rPr>
              <w:t>备注</w:t>
            </w:r>
          </w:p>
        </w:tc>
      </w:tr>
      <w:tr w:rsidR="008B6D67" w:rsidTr="008B6D67">
        <w:tc>
          <w:tcPr>
            <w:tcW w:w="1560" w:type="dxa"/>
          </w:tcPr>
          <w:p w:rsidR="008B6D67" w:rsidRDefault="008B6D67" w:rsidP="006963CC">
            <w:pPr>
              <w:rPr>
                <w:rFonts w:ascii="仿宋" w:eastAsia="仿宋" w:hAnsi="仿宋"/>
                <w:snapToGrid w:val="0"/>
                <w:spacing w:val="-4"/>
                <w:kern w:val="0"/>
                <w:sz w:val="32"/>
                <w:szCs w:val="32"/>
              </w:rPr>
            </w:pPr>
          </w:p>
        </w:tc>
        <w:tc>
          <w:tcPr>
            <w:tcW w:w="3260" w:type="dxa"/>
          </w:tcPr>
          <w:p w:rsidR="008B6D67" w:rsidRDefault="008B6D67" w:rsidP="006963CC">
            <w:pPr>
              <w:rPr>
                <w:rFonts w:ascii="仿宋" w:eastAsia="仿宋" w:hAnsi="仿宋"/>
                <w:snapToGrid w:val="0"/>
                <w:spacing w:val="-4"/>
                <w:kern w:val="0"/>
                <w:sz w:val="32"/>
                <w:szCs w:val="32"/>
              </w:rPr>
            </w:pPr>
          </w:p>
        </w:tc>
        <w:tc>
          <w:tcPr>
            <w:tcW w:w="1418" w:type="dxa"/>
          </w:tcPr>
          <w:p w:rsidR="008B6D67" w:rsidRDefault="008B6D67" w:rsidP="006963CC">
            <w:pPr>
              <w:rPr>
                <w:rFonts w:ascii="仿宋" w:eastAsia="仿宋" w:hAnsi="仿宋"/>
                <w:snapToGrid w:val="0"/>
                <w:spacing w:val="-4"/>
                <w:kern w:val="0"/>
                <w:sz w:val="32"/>
                <w:szCs w:val="32"/>
              </w:rPr>
            </w:pPr>
          </w:p>
        </w:tc>
        <w:tc>
          <w:tcPr>
            <w:tcW w:w="1984" w:type="dxa"/>
          </w:tcPr>
          <w:p w:rsidR="008B6D67" w:rsidRDefault="008B6D67" w:rsidP="006963CC">
            <w:pPr>
              <w:rPr>
                <w:rFonts w:ascii="仿宋" w:eastAsia="仿宋" w:hAnsi="仿宋"/>
                <w:snapToGrid w:val="0"/>
                <w:spacing w:val="-4"/>
                <w:kern w:val="0"/>
                <w:sz w:val="32"/>
                <w:szCs w:val="32"/>
              </w:rPr>
            </w:pPr>
          </w:p>
        </w:tc>
        <w:tc>
          <w:tcPr>
            <w:tcW w:w="1843" w:type="dxa"/>
          </w:tcPr>
          <w:p w:rsidR="008B6D67" w:rsidRDefault="008B6D67" w:rsidP="006963CC">
            <w:pPr>
              <w:rPr>
                <w:rFonts w:ascii="仿宋" w:eastAsia="仿宋" w:hAnsi="仿宋"/>
                <w:snapToGrid w:val="0"/>
                <w:spacing w:val="-4"/>
                <w:kern w:val="0"/>
                <w:sz w:val="32"/>
                <w:szCs w:val="32"/>
              </w:rPr>
            </w:pPr>
          </w:p>
        </w:tc>
      </w:tr>
      <w:tr w:rsidR="008B6D67" w:rsidTr="008B6D67">
        <w:tc>
          <w:tcPr>
            <w:tcW w:w="1560" w:type="dxa"/>
          </w:tcPr>
          <w:p w:rsidR="008B6D67" w:rsidRDefault="008B6D67" w:rsidP="006963CC">
            <w:pPr>
              <w:rPr>
                <w:rFonts w:ascii="仿宋" w:eastAsia="仿宋" w:hAnsi="仿宋"/>
                <w:snapToGrid w:val="0"/>
                <w:spacing w:val="-4"/>
                <w:kern w:val="0"/>
                <w:sz w:val="32"/>
                <w:szCs w:val="32"/>
              </w:rPr>
            </w:pPr>
          </w:p>
        </w:tc>
        <w:tc>
          <w:tcPr>
            <w:tcW w:w="3260" w:type="dxa"/>
          </w:tcPr>
          <w:p w:rsidR="008B6D67" w:rsidRDefault="008B6D67" w:rsidP="006963CC">
            <w:pPr>
              <w:rPr>
                <w:rFonts w:ascii="仿宋" w:eastAsia="仿宋" w:hAnsi="仿宋"/>
                <w:snapToGrid w:val="0"/>
                <w:spacing w:val="-4"/>
                <w:kern w:val="0"/>
                <w:sz w:val="32"/>
                <w:szCs w:val="32"/>
              </w:rPr>
            </w:pPr>
          </w:p>
        </w:tc>
        <w:tc>
          <w:tcPr>
            <w:tcW w:w="1418" w:type="dxa"/>
          </w:tcPr>
          <w:p w:rsidR="008B6D67" w:rsidRDefault="008B6D67" w:rsidP="006963CC">
            <w:pPr>
              <w:rPr>
                <w:rFonts w:ascii="仿宋" w:eastAsia="仿宋" w:hAnsi="仿宋"/>
                <w:snapToGrid w:val="0"/>
                <w:spacing w:val="-4"/>
                <w:kern w:val="0"/>
                <w:sz w:val="32"/>
                <w:szCs w:val="32"/>
              </w:rPr>
            </w:pPr>
          </w:p>
        </w:tc>
        <w:tc>
          <w:tcPr>
            <w:tcW w:w="1984" w:type="dxa"/>
          </w:tcPr>
          <w:p w:rsidR="008B6D67" w:rsidRDefault="008B6D67" w:rsidP="006963CC">
            <w:pPr>
              <w:rPr>
                <w:rFonts w:ascii="仿宋" w:eastAsia="仿宋" w:hAnsi="仿宋"/>
                <w:snapToGrid w:val="0"/>
                <w:spacing w:val="-4"/>
                <w:kern w:val="0"/>
                <w:sz w:val="32"/>
                <w:szCs w:val="32"/>
              </w:rPr>
            </w:pPr>
          </w:p>
        </w:tc>
        <w:tc>
          <w:tcPr>
            <w:tcW w:w="1843" w:type="dxa"/>
          </w:tcPr>
          <w:p w:rsidR="008B6D67" w:rsidRDefault="008B6D67" w:rsidP="006963CC">
            <w:pPr>
              <w:rPr>
                <w:rFonts w:ascii="仿宋" w:eastAsia="仿宋" w:hAnsi="仿宋"/>
                <w:snapToGrid w:val="0"/>
                <w:spacing w:val="-4"/>
                <w:kern w:val="0"/>
                <w:sz w:val="32"/>
                <w:szCs w:val="32"/>
              </w:rPr>
            </w:pPr>
          </w:p>
        </w:tc>
      </w:tr>
      <w:tr w:rsidR="008B6D67" w:rsidTr="008B6D67">
        <w:tc>
          <w:tcPr>
            <w:tcW w:w="1560" w:type="dxa"/>
          </w:tcPr>
          <w:p w:rsidR="008B6D67" w:rsidRDefault="008B6D67" w:rsidP="006963CC">
            <w:pPr>
              <w:rPr>
                <w:rFonts w:ascii="仿宋" w:eastAsia="仿宋" w:hAnsi="仿宋"/>
                <w:snapToGrid w:val="0"/>
                <w:spacing w:val="-4"/>
                <w:kern w:val="0"/>
                <w:sz w:val="32"/>
                <w:szCs w:val="32"/>
              </w:rPr>
            </w:pPr>
          </w:p>
        </w:tc>
        <w:tc>
          <w:tcPr>
            <w:tcW w:w="3260" w:type="dxa"/>
          </w:tcPr>
          <w:p w:rsidR="008B6D67" w:rsidRDefault="008B6D67" w:rsidP="006963CC">
            <w:pPr>
              <w:rPr>
                <w:rFonts w:ascii="仿宋" w:eastAsia="仿宋" w:hAnsi="仿宋"/>
                <w:snapToGrid w:val="0"/>
                <w:spacing w:val="-4"/>
                <w:kern w:val="0"/>
                <w:sz w:val="32"/>
                <w:szCs w:val="32"/>
              </w:rPr>
            </w:pPr>
          </w:p>
        </w:tc>
        <w:tc>
          <w:tcPr>
            <w:tcW w:w="1418" w:type="dxa"/>
          </w:tcPr>
          <w:p w:rsidR="008B6D67" w:rsidRDefault="008B6D67" w:rsidP="006963CC">
            <w:pPr>
              <w:rPr>
                <w:rFonts w:ascii="仿宋" w:eastAsia="仿宋" w:hAnsi="仿宋"/>
                <w:snapToGrid w:val="0"/>
                <w:spacing w:val="-4"/>
                <w:kern w:val="0"/>
                <w:sz w:val="32"/>
                <w:szCs w:val="32"/>
              </w:rPr>
            </w:pPr>
          </w:p>
        </w:tc>
        <w:tc>
          <w:tcPr>
            <w:tcW w:w="1984" w:type="dxa"/>
          </w:tcPr>
          <w:p w:rsidR="008B6D67" w:rsidRDefault="008B6D67" w:rsidP="006963CC">
            <w:pPr>
              <w:rPr>
                <w:rFonts w:ascii="仿宋" w:eastAsia="仿宋" w:hAnsi="仿宋"/>
                <w:snapToGrid w:val="0"/>
                <w:spacing w:val="-4"/>
                <w:kern w:val="0"/>
                <w:sz w:val="32"/>
                <w:szCs w:val="32"/>
              </w:rPr>
            </w:pPr>
          </w:p>
        </w:tc>
        <w:tc>
          <w:tcPr>
            <w:tcW w:w="1843" w:type="dxa"/>
          </w:tcPr>
          <w:p w:rsidR="008B6D67" w:rsidRDefault="008B6D67" w:rsidP="006963CC">
            <w:pPr>
              <w:rPr>
                <w:rFonts w:ascii="仿宋" w:eastAsia="仿宋" w:hAnsi="仿宋"/>
                <w:snapToGrid w:val="0"/>
                <w:spacing w:val="-4"/>
                <w:kern w:val="0"/>
                <w:sz w:val="32"/>
                <w:szCs w:val="32"/>
              </w:rPr>
            </w:pPr>
          </w:p>
        </w:tc>
      </w:tr>
      <w:tr w:rsidR="0094561A" w:rsidTr="008B6D67">
        <w:tc>
          <w:tcPr>
            <w:tcW w:w="1560" w:type="dxa"/>
          </w:tcPr>
          <w:p w:rsidR="0094561A" w:rsidRDefault="0094561A" w:rsidP="006963CC">
            <w:pPr>
              <w:rPr>
                <w:rFonts w:ascii="仿宋" w:eastAsia="仿宋" w:hAnsi="仿宋"/>
                <w:snapToGrid w:val="0"/>
                <w:spacing w:val="-4"/>
                <w:kern w:val="0"/>
                <w:sz w:val="32"/>
                <w:szCs w:val="32"/>
              </w:rPr>
            </w:pPr>
          </w:p>
        </w:tc>
        <w:tc>
          <w:tcPr>
            <w:tcW w:w="3260" w:type="dxa"/>
          </w:tcPr>
          <w:p w:rsidR="0094561A" w:rsidRDefault="0094561A" w:rsidP="006963CC">
            <w:pPr>
              <w:rPr>
                <w:rFonts w:ascii="仿宋" w:eastAsia="仿宋" w:hAnsi="仿宋"/>
                <w:snapToGrid w:val="0"/>
                <w:spacing w:val="-4"/>
                <w:kern w:val="0"/>
                <w:sz w:val="32"/>
                <w:szCs w:val="32"/>
              </w:rPr>
            </w:pPr>
          </w:p>
        </w:tc>
        <w:tc>
          <w:tcPr>
            <w:tcW w:w="1418" w:type="dxa"/>
          </w:tcPr>
          <w:p w:rsidR="0094561A" w:rsidRDefault="0094561A" w:rsidP="006963CC">
            <w:pPr>
              <w:rPr>
                <w:rFonts w:ascii="仿宋" w:eastAsia="仿宋" w:hAnsi="仿宋"/>
                <w:snapToGrid w:val="0"/>
                <w:spacing w:val="-4"/>
                <w:kern w:val="0"/>
                <w:sz w:val="32"/>
                <w:szCs w:val="32"/>
              </w:rPr>
            </w:pPr>
          </w:p>
        </w:tc>
        <w:tc>
          <w:tcPr>
            <w:tcW w:w="1984" w:type="dxa"/>
          </w:tcPr>
          <w:p w:rsidR="0094561A" w:rsidRDefault="0094561A" w:rsidP="006963CC">
            <w:pPr>
              <w:rPr>
                <w:rFonts w:ascii="仿宋" w:eastAsia="仿宋" w:hAnsi="仿宋"/>
                <w:snapToGrid w:val="0"/>
                <w:spacing w:val="-4"/>
                <w:kern w:val="0"/>
                <w:sz w:val="32"/>
                <w:szCs w:val="32"/>
              </w:rPr>
            </w:pPr>
          </w:p>
        </w:tc>
        <w:tc>
          <w:tcPr>
            <w:tcW w:w="1843" w:type="dxa"/>
          </w:tcPr>
          <w:p w:rsidR="0094561A" w:rsidRDefault="0094561A" w:rsidP="006963CC">
            <w:pPr>
              <w:rPr>
                <w:rFonts w:ascii="仿宋" w:eastAsia="仿宋" w:hAnsi="仿宋"/>
                <w:snapToGrid w:val="0"/>
                <w:spacing w:val="-4"/>
                <w:kern w:val="0"/>
                <w:sz w:val="32"/>
                <w:szCs w:val="32"/>
              </w:rPr>
            </w:pPr>
          </w:p>
        </w:tc>
      </w:tr>
    </w:tbl>
    <w:p w:rsidR="006A50C4" w:rsidRDefault="006963CC" w:rsidP="006963CC">
      <w:r>
        <w:rPr>
          <w:rFonts w:ascii="仿宋" w:eastAsia="仿宋" w:hAnsi="仿宋" w:hint="eastAsia"/>
          <w:snapToGrid w:val="0"/>
          <w:spacing w:val="-4"/>
          <w:kern w:val="0"/>
          <w:sz w:val="32"/>
          <w:szCs w:val="32"/>
        </w:rPr>
        <w:t xml:space="preserve"> </w:t>
      </w:r>
    </w:p>
    <w:sectPr w:rsidR="006A50C4" w:rsidSect="00200DAE">
      <w:footerReference w:type="default" r:id="rId10"/>
      <w:pgSz w:w="11906" w:h="16838"/>
      <w:pgMar w:top="851" w:right="1418"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88" w:rsidRDefault="00244C88" w:rsidP="007F793A">
      <w:r>
        <w:separator/>
      </w:r>
    </w:p>
  </w:endnote>
  <w:endnote w:type="continuationSeparator" w:id="1">
    <w:p w:rsidR="00244C88" w:rsidRDefault="00244C88" w:rsidP="007F7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41"/>
      <w:docPartObj>
        <w:docPartGallery w:val="Page Numbers (Bottom of Page)"/>
        <w:docPartUnique/>
      </w:docPartObj>
    </w:sdtPr>
    <w:sdtContent>
      <w:p w:rsidR="00A926B7" w:rsidRDefault="001E2053">
        <w:pPr>
          <w:pStyle w:val="a8"/>
          <w:jc w:val="center"/>
        </w:pPr>
        <w:fldSimple w:instr=" PAGE   \* MERGEFORMAT ">
          <w:r w:rsidR="00200DAE" w:rsidRPr="00200DAE">
            <w:rPr>
              <w:noProof/>
              <w:lang w:val="zh-CN"/>
            </w:rPr>
            <w:t>2</w:t>
          </w:r>
        </w:fldSimple>
      </w:p>
    </w:sdtContent>
  </w:sdt>
  <w:p w:rsidR="00A926B7" w:rsidRDefault="00A926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88" w:rsidRDefault="00244C88" w:rsidP="007F793A">
      <w:r>
        <w:separator/>
      </w:r>
    </w:p>
  </w:footnote>
  <w:footnote w:type="continuationSeparator" w:id="1">
    <w:p w:rsidR="00244C88" w:rsidRDefault="00244C88" w:rsidP="007F7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1B1"/>
    <w:multiLevelType w:val="hybridMultilevel"/>
    <w:tmpl w:val="BA606E04"/>
    <w:lvl w:ilvl="0" w:tplc="EE3C2F7A">
      <w:start w:val="2"/>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C1553AB"/>
    <w:multiLevelType w:val="hybridMultilevel"/>
    <w:tmpl w:val="70B2D432"/>
    <w:lvl w:ilvl="0" w:tplc="A68A90A4">
      <w:start w:val="1"/>
      <w:numFmt w:val="decimal"/>
      <w:lvlText w:val="%1、"/>
      <w:lvlJc w:val="left"/>
      <w:pPr>
        <w:ind w:left="118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1E16D8C"/>
    <w:multiLevelType w:val="hybridMultilevel"/>
    <w:tmpl w:val="B5D2D550"/>
    <w:lvl w:ilvl="0" w:tplc="60ECA03C">
      <w:start w:val="4"/>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7D8F29D7"/>
    <w:multiLevelType w:val="hybridMultilevel"/>
    <w:tmpl w:val="6F625FBC"/>
    <w:lvl w:ilvl="0" w:tplc="89889FBC">
      <w:start w:val="4"/>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3CC"/>
    <w:rsid w:val="0010622C"/>
    <w:rsid w:val="001E2053"/>
    <w:rsid w:val="00200DAE"/>
    <w:rsid w:val="00244C88"/>
    <w:rsid w:val="002D4119"/>
    <w:rsid w:val="00312686"/>
    <w:rsid w:val="004300D1"/>
    <w:rsid w:val="004C0790"/>
    <w:rsid w:val="006963CC"/>
    <w:rsid w:val="006A50C4"/>
    <w:rsid w:val="00774816"/>
    <w:rsid w:val="007C0820"/>
    <w:rsid w:val="007F793A"/>
    <w:rsid w:val="008B6D67"/>
    <w:rsid w:val="0094561A"/>
    <w:rsid w:val="00A81127"/>
    <w:rsid w:val="00A926B7"/>
    <w:rsid w:val="00AB3FF8"/>
    <w:rsid w:val="00D256CA"/>
    <w:rsid w:val="00E336FD"/>
    <w:rsid w:val="00F45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3CC"/>
    <w:pPr>
      <w:ind w:firstLineChars="200" w:firstLine="420"/>
    </w:pPr>
  </w:style>
  <w:style w:type="paragraph" w:styleId="a4">
    <w:name w:val="Date"/>
    <w:basedOn w:val="a"/>
    <w:next w:val="a"/>
    <w:link w:val="Char"/>
    <w:uiPriority w:val="99"/>
    <w:semiHidden/>
    <w:unhideWhenUsed/>
    <w:rsid w:val="008B6D67"/>
    <w:pPr>
      <w:ind w:leftChars="2500" w:left="100"/>
    </w:pPr>
  </w:style>
  <w:style w:type="character" w:customStyle="1" w:styleId="Char">
    <w:name w:val="日期 Char"/>
    <w:basedOn w:val="a0"/>
    <w:link w:val="a4"/>
    <w:uiPriority w:val="99"/>
    <w:semiHidden/>
    <w:rsid w:val="008B6D67"/>
  </w:style>
  <w:style w:type="table" w:styleId="a5">
    <w:name w:val="Table Grid"/>
    <w:basedOn w:val="a1"/>
    <w:uiPriority w:val="59"/>
    <w:rsid w:val="008B6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0"/>
    <w:uiPriority w:val="99"/>
    <w:semiHidden/>
    <w:unhideWhenUsed/>
    <w:rsid w:val="008B6D67"/>
    <w:rPr>
      <w:sz w:val="18"/>
      <w:szCs w:val="18"/>
    </w:rPr>
  </w:style>
  <w:style w:type="character" w:customStyle="1" w:styleId="Char0">
    <w:name w:val="批注框文本 Char"/>
    <w:basedOn w:val="a0"/>
    <w:link w:val="a6"/>
    <w:uiPriority w:val="99"/>
    <w:semiHidden/>
    <w:rsid w:val="008B6D67"/>
    <w:rPr>
      <w:sz w:val="18"/>
      <w:szCs w:val="18"/>
    </w:rPr>
  </w:style>
  <w:style w:type="paragraph" w:styleId="a7">
    <w:name w:val="header"/>
    <w:basedOn w:val="a"/>
    <w:link w:val="Char1"/>
    <w:uiPriority w:val="99"/>
    <w:semiHidden/>
    <w:unhideWhenUsed/>
    <w:rsid w:val="007F79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F793A"/>
    <w:rPr>
      <w:sz w:val="18"/>
      <w:szCs w:val="18"/>
    </w:rPr>
  </w:style>
  <w:style w:type="paragraph" w:styleId="a8">
    <w:name w:val="footer"/>
    <w:basedOn w:val="a"/>
    <w:link w:val="Char2"/>
    <w:uiPriority w:val="99"/>
    <w:unhideWhenUsed/>
    <w:rsid w:val="007F793A"/>
    <w:pPr>
      <w:tabs>
        <w:tab w:val="center" w:pos="4153"/>
        <w:tab w:val="right" w:pos="8306"/>
      </w:tabs>
      <w:snapToGrid w:val="0"/>
      <w:jc w:val="left"/>
    </w:pPr>
    <w:rPr>
      <w:sz w:val="18"/>
      <w:szCs w:val="18"/>
    </w:rPr>
  </w:style>
  <w:style w:type="character" w:customStyle="1" w:styleId="Char2">
    <w:name w:val="页脚 Char"/>
    <w:basedOn w:val="a0"/>
    <w:link w:val="a8"/>
    <w:uiPriority w:val="99"/>
    <w:rsid w:val="007F793A"/>
    <w:rPr>
      <w:sz w:val="18"/>
      <w:szCs w:val="18"/>
    </w:rPr>
  </w:style>
  <w:style w:type="character" w:styleId="a9">
    <w:name w:val="Hyperlink"/>
    <w:basedOn w:val="a0"/>
    <w:uiPriority w:val="99"/>
    <w:unhideWhenUsed/>
    <w:rsid w:val="009456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12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54451747@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B281-22EF-4AE3-B1F8-AFA4CA7F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fanyaping</dc:creator>
  <cp:lastModifiedBy>fanyaping</cp:lastModifiedBy>
  <cp:revision>8</cp:revision>
  <cp:lastPrinted>2018-05-15T01:27:00Z</cp:lastPrinted>
  <dcterms:created xsi:type="dcterms:W3CDTF">2017-03-09T07:53:00Z</dcterms:created>
  <dcterms:modified xsi:type="dcterms:W3CDTF">2018-05-16T01:46:00Z</dcterms:modified>
</cp:coreProperties>
</file>